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598" w:rsidRDefault="00E91598" w:rsidP="00E54D61">
      <w:pPr>
        <w:spacing w:after="0" w:line="240" w:lineRule="auto"/>
        <w:jc w:val="center"/>
        <w:outlineLvl w:val="0"/>
        <w:rPr>
          <w:rFonts w:ascii="Times New Roman" w:hAnsi="Times New Roman"/>
          <w:b/>
          <w:sz w:val="32"/>
          <w:szCs w:val="32"/>
          <w:lang w:val="kk-KZ"/>
        </w:rPr>
      </w:pPr>
      <w:r>
        <w:rPr>
          <w:rFonts w:ascii="Times New Roman" w:hAnsi="Times New Roman"/>
          <w:b/>
          <w:sz w:val="32"/>
          <w:szCs w:val="32"/>
          <w:lang w:val="kk-KZ"/>
        </w:rPr>
        <w:t>АВТОКӨЛІКТЕРДІҢ ТҮРЛЕРІ</w:t>
      </w:r>
    </w:p>
    <w:p w:rsidR="00E91598" w:rsidRDefault="00E91598" w:rsidP="00E54D61">
      <w:pPr>
        <w:spacing w:after="0" w:line="240" w:lineRule="auto"/>
        <w:outlineLvl w:val="0"/>
        <w:rPr>
          <w:rFonts w:ascii="Times New Roman" w:hAnsi="Times New Roman"/>
          <w:b/>
          <w:color w:val="000000"/>
          <w:sz w:val="28"/>
          <w:szCs w:val="28"/>
          <w:shd w:val="clear" w:color="auto" w:fill="FFFFFF"/>
          <w:lang w:val="kk-KZ" w:eastAsia="ru-RU"/>
        </w:rPr>
      </w:pPr>
      <w:r w:rsidRPr="00E963AD">
        <w:rPr>
          <w:rFonts w:ascii="Times New Roman" w:hAnsi="Times New Roman"/>
          <w:b/>
          <w:color w:val="000000"/>
          <w:sz w:val="28"/>
          <w:szCs w:val="28"/>
          <w:shd w:val="clear" w:color="auto" w:fill="FFFFFF"/>
          <w:lang w:val="kk-KZ" w:eastAsia="ru-RU"/>
        </w:rPr>
        <w:t>Тапсырма.</w:t>
      </w:r>
      <w:r>
        <w:rPr>
          <w:rFonts w:ascii="Times New Roman" w:hAnsi="Times New Roman"/>
          <w:b/>
          <w:color w:val="000000"/>
          <w:sz w:val="28"/>
          <w:szCs w:val="28"/>
          <w:shd w:val="clear" w:color="auto" w:fill="FFFFFF"/>
          <w:lang w:val="kk-KZ" w:eastAsia="ru-RU"/>
        </w:rPr>
        <w:t xml:space="preserve"> Берілген сөз тіркестерін қазақ тіліне аударып сөйлем құраңыз.</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Грузовая машина, легковая машина, қозғалтқыш</w:t>
      </w:r>
      <w:r>
        <w:rPr>
          <w:rFonts w:ascii="Times New Roman" w:hAnsi="Times New Roman"/>
          <w:color w:val="000000"/>
          <w:sz w:val="32"/>
          <w:szCs w:val="28"/>
          <w:shd w:val="clear" w:color="auto" w:fill="FFFFFF"/>
          <w:lang w:val="kk-KZ" w:eastAsia="ru-RU"/>
        </w:rPr>
        <w:t xml:space="preserve">, </w:t>
      </w:r>
      <w:r>
        <w:rPr>
          <w:rFonts w:ascii="Times New Roman" w:hAnsi="Times New Roman"/>
          <w:color w:val="000000"/>
          <w:sz w:val="28"/>
          <w:szCs w:val="28"/>
          <w:shd w:val="clear" w:color="auto" w:fill="FFFFFF"/>
          <w:lang w:val="kk-KZ" w:eastAsia="ru-RU"/>
        </w:rPr>
        <w:t>самый низкий класс, нижний класс багаж, передвижной состав.</w:t>
      </w:r>
    </w:p>
    <w:p w:rsidR="00E91598" w:rsidRDefault="00E91598" w:rsidP="00E54D61">
      <w:pPr>
        <w:spacing w:after="0" w:line="240" w:lineRule="auto"/>
        <w:outlineLvl w:val="0"/>
        <w:rPr>
          <w:rFonts w:ascii="Times New Roman" w:hAnsi="Times New Roman"/>
          <w:b/>
          <w:color w:val="000000"/>
          <w:sz w:val="28"/>
          <w:szCs w:val="28"/>
          <w:shd w:val="clear" w:color="auto" w:fill="FFFFFF"/>
          <w:lang w:val="kk-KZ" w:eastAsia="ru-RU"/>
        </w:rPr>
      </w:pPr>
      <w:r w:rsidRPr="00E963AD">
        <w:rPr>
          <w:rFonts w:ascii="Times New Roman" w:hAnsi="Times New Roman"/>
          <w:b/>
          <w:color w:val="000000"/>
          <w:sz w:val="28"/>
          <w:szCs w:val="28"/>
          <w:shd w:val="clear" w:color="auto" w:fill="FFFFFF"/>
          <w:lang w:val="kk-KZ" w:eastAsia="ru-RU"/>
        </w:rPr>
        <w:t>Сөздік</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жүк машинасы - грузовая машина</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автобустар – автобусы</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жеңіл машина – легковая машина</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спорттық машина – спортивная машина</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қозғалтқыш – двигатель</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индекс – индекс</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түрленуі – изменения</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литражы – литражи</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өте жеңіл класс – самый низкий класс</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кіші класс – нижний класс</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орташа класс – средний класс</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жоғарғы класс – высший класс</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марка – марка</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жүк салатын қорабы – багаж</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жылжымалы құрам- передвижной состав</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жүк тасымалдау – перевозка груза</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көше тазалайтын – мусоровоз</w:t>
      </w:r>
    </w:p>
    <w:p w:rsidR="00E91598" w:rsidRDefault="00E91598" w:rsidP="00E54D61">
      <w:pPr>
        <w:spacing w:after="0" w:line="240" w:lineRule="auto"/>
        <w:rPr>
          <w:rFonts w:ascii="Times New Roman" w:hAnsi="Times New Roman"/>
          <w:color w:val="000000"/>
          <w:sz w:val="28"/>
          <w:szCs w:val="28"/>
          <w:shd w:val="clear" w:color="auto" w:fill="FFFFFF"/>
          <w:lang w:val="kk-KZ" w:eastAsia="ru-RU"/>
        </w:rPr>
      </w:pPr>
      <w:r>
        <w:rPr>
          <w:rFonts w:ascii="Times New Roman" w:hAnsi="Times New Roman"/>
          <w:color w:val="000000"/>
          <w:sz w:val="28"/>
          <w:szCs w:val="28"/>
          <w:shd w:val="clear" w:color="auto" w:fill="FFFFFF"/>
          <w:lang w:val="kk-KZ" w:eastAsia="ru-RU"/>
        </w:rPr>
        <w:t>өрт сөндіретін – пожарная машина</w:t>
      </w:r>
    </w:p>
    <w:p w:rsidR="00E91598" w:rsidRDefault="00E91598" w:rsidP="00E54D61">
      <w:pPr>
        <w:spacing w:after="0" w:line="240" w:lineRule="auto"/>
        <w:rPr>
          <w:rFonts w:ascii="Times New Roman" w:hAnsi="Times New Roman"/>
          <w:b/>
          <w:color w:val="000000"/>
          <w:sz w:val="28"/>
          <w:szCs w:val="28"/>
          <w:shd w:val="clear" w:color="auto" w:fill="FFFFFF"/>
          <w:lang w:val="kk-KZ" w:eastAsia="ru-RU"/>
        </w:rPr>
      </w:pPr>
    </w:p>
    <w:p w:rsidR="00E91598" w:rsidRPr="00E963AD" w:rsidRDefault="00E91598" w:rsidP="00E54D61">
      <w:pPr>
        <w:spacing w:after="0" w:line="240" w:lineRule="auto"/>
        <w:outlineLvl w:val="0"/>
        <w:rPr>
          <w:rFonts w:ascii="Times New Roman" w:hAnsi="Times New Roman"/>
          <w:b/>
          <w:color w:val="000000"/>
          <w:sz w:val="28"/>
          <w:szCs w:val="28"/>
          <w:shd w:val="clear" w:color="auto" w:fill="FFFFFF"/>
          <w:lang w:val="kk-KZ" w:eastAsia="ru-RU"/>
        </w:rPr>
      </w:pPr>
      <w:r w:rsidRPr="00E963AD">
        <w:rPr>
          <w:rFonts w:ascii="Times New Roman" w:hAnsi="Times New Roman"/>
          <w:b/>
          <w:color w:val="000000"/>
          <w:sz w:val="28"/>
          <w:szCs w:val="28"/>
          <w:shd w:val="clear" w:color="auto" w:fill="FFFFFF"/>
          <w:lang w:val="kk-KZ" w:eastAsia="ru-RU"/>
        </w:rPr>
        <w:t>Тапсырма. Мәтінді түсініп оқыңыз.</w:t>
      </w:r>
    </w:p>
    <w:p w:rsidR="00E91598" w:rsidRPr="00BC11B6" w:rsidRDefault="00E91598" w:rsidP="00E54D61">
      <w:pPr>
        <w:spacing w:after="0" w:line="240" w:lineRule="auto"/>
        <w:ind w:left="-142"/>
        <w:rPr>
          <w:rFonts w:ascii="Times New Roman" w:hAnsi="Times New Roman"/>
          <w:sz w:val="28"/>
          <w:szCs w:val="28"/>
          <w:lang w:val="kk-KZ"/>
        </w:rPr>
      </w:pPr>
      <w:r w:rsidRPr="00BC11B6">
        <w:rPr>
          <w:rFonts w:ascii="Times New Roman" w:hAnsi="Times New Roman"/>
          <w:sz w:val="28"/>
          <w:szCs w:val="28"/>
          <w:lang w:val="kk-KZ"/>
        </w:rPr>
        <w:t>Авто</w:t>
      </w:r>
      <w:r>
        <w:rPr>
          <w:rFonts w:ascii="Times New Roman" w:hAnsi="Times New Roman"/>
          <w:sz w:val="28"/>
          <w:szCs w:val="28"/>
          <w:lang w:val="kk-KZ"/>
        </w:rPr>
        <w:t>көліктер</w:t>
      </w:r>
      <w:r w:rsidRPr="00BC11B6">
        <w:rPr>
          <w:rFonts w:ascii="Times New Roman" w:hAnsi="Times New Roman"/>
          <w:sz w:val="28"/>
          <w:szCs w:val="28"/>
          <w:lang w:val="kk-KZ"/>
        </w:rPr>
        <w:t xml:space="preserve"> атқаратын жұмыс түрлеріне қарай жүк машинасы, автобустар, жеңіл машиналар және спорттық авто</w:t>
      </w:r>
      <w:r>
        <w:rPr>
          <w:rFonts w:ascii="Times New Roman" w:hAnsi="Times New Roman"/>
          <w:sz w:val="28"/>
          <w:szCs w:val="28"/>
          <w:lang w:val="kk-KZ"/>
        </w:rPr>
        <w:t>көліктер</w:t>
      </w:r>
      <w:r w:rsidRPr="00BC11B6">
        <w:rPr>
          <w:rFonts w:ascii="Times New Roman" w:hAnsi="Times New Roman"/>
          <w:sz w:val="28"/>
          <w:szCs w:val="28"/>
          <w:lang w:val="kk-KZ"/>
        </w:rPr>
        <w:t xml:space="preserve"> болып бөлінеді. Осыған байланысты олардың әрқайсысы жеке-жеке түр-түрге бөлінеді. Себебі жүк машинасының бір түрін жеңіл машинаның сондай бір түрімен салыстыруға мүлде болмайды. Олай болса төменде сондай түрлендірудің мағынасы келтірілген.</w:t>
      </w:r>
    </w:p>
    <w:p w:rsidR="00E91598" w:rsidRPr="00BC11B6" w:rsidRDefault="00E91598" w:rsidP="00E54D61">
      <w:pPr>
        <w:spacing w:after="0" w:line="240" w:lineRule="auto"/>
        <w:ind w:left="-142"/>
        <w:rPr>
          <w:rFonts w:ascii="Times New Roman" w:hAnsi="Times New Roman"/>
          <w:sz w:val="28"/>
          <w:szCs w:val="28"/>
          <w:lang w:val="kk-KZ"/>
        </w:rPr>
      </w:pPr>
      <w:r w:rsidRPr="00BC11B6">
        <w:rPr>
          <w:rFonts w:ascii="Times New Roman" w:hAnsi="Times New Roman"/>
          <w:b/>
          <w:sz w:val="28"/>
          <w:szCs w:val="28"/>
          <w:lang w:val="kk-KZ"/>
        </w:rPr>
        <w:t xml:space="preserve">Жеңіл машиналарды </w:t>
      </w:r>
      <w:r>
        <w:rPr>
          <w:rFonts w:ascii="Times New Roman" w:hAnsi="Times New Roman"/>
          <w:sz w:val="28"/>
          <w:szCs w:val="28"/>
          <w:lang w:val="kk-KZ"/>
        </w:rPr>
        <w:t xml:space="preserve">қозғалтқыштың  </w:t>
      </w:r>
      <w:r w:rsidRPr="00BC11B6">
        <w:rPr>
          <w:rFonts w:ascii="Times New Roman" w:hAnsi="Times New Roman"/>
          <w:sz w:val="28"/>
          <w:szCs w:val="28"/>
          <w:lang w:val="kk-KZ"/>
        </w:rPr>
        <w:t>жұмыс көлеміне (литражы деп атайды) байланысты бірнеше түрге (класқа) бөледі де соған байланысты оның индексін белгілеу маркасына кіргізеді. Ол мына төмендегідей:</w:t>
      </w:r>
    </w:p>
    <w:p w:rsidR="00E91598" w:rsidRPr="00BC11B6" w:rsidRDefault="00E91598" w:rsidP="00E54D61">
      <w:pPr>
        <w:spacing w:after="0" w:line="240" w:lineRule="auto"/>
        <w:ind w:left="-142"/>
        <w:rPr>
          <w:rFonts w:ascii="Times New Roman" w:hAnsi="Times New Roman"/>
          <w:sz w:val="28"/>
          <w:szCs w:val="28"/>
          <w:lang w:val="kk-KZ"/>
        </w:rPr>
        <w:sectPr w:rsidR="00E91598" w:rsidRPr="00BC11B6" w:rsidSect="00E04C7E">
          <w:pgSz w:w="11906" w:h="16838" w:code="9"/>
          <w:pgMar w:top="1134" w:right="851" w:bottom="1134" w:left="1134" w:header="709" w:footer="709" w:gutter="0"/>
          <w:cols w:space="708"/>
          <w:docGrid w:linePitch="360"/>
        </w:sectPr>
      </w:pPr>
    </w:p>
    <w:p w:rsidR="00E91598" w:rsidRPr="00BC11B6" w:rsidRDefault="00E91598" w:rsidP="00E54D61">
      <w:pPr>
        <w:spacing w:after="0" w:line="240" w:lineRule="auto"/>
        <w:ind w:left="-142"/>
        <w:outlineLvl w:val="0"/>
        <w:rPr>
          <w:rFonts w:ascii="Times New Roman" w:hAnsi="Times New Roman"/>
          <w:b/>
          <w:sz w:val="28"/>
          <w:szCs w:val="28"/>
          <w:lang w:val="kk-KZ"/>
        </w:rPr>
      </w:pPr>
      <w:r w:rsidRPr="00BC11B6">
        <w:rPr>
          <w:rFonts w:ascii="Times New Roman" w:hAnsi="Times New Roman"/>
          <w:b/>
          <w:sz w:val="28"/>
          <w:szCs w:val="28"/>
          <w:lang w:val="kk-KZ"/>
        </w:rPr>
        <w:t>Түрленуі</w:t>
      </w:r>
    </w:p>
    <w:p w:rsidR="00E91598" w:rsidRPr="00BC11B6" w:rsidRDefault="00E91598" w:rsidP="00E54D61">
      <w:pPr>
        <w:spacing w:after="0" w:line="240" w:lineRule="auto"/>
        <w:ind w:left="-142"/>
        <w:outlineLvl w:val="0"/>
        <w:rPr>
          <w:rFonts w:ascii="Times New Roman" w:hAnsi="Times New Roman"/>
          <w:sz w:val="28"/>
          <w:szCs w:val="28"/>
          <w:lang w:val="kk-KZ"/>
        </w:rPr>
      </w:pPr>
      <w:r w:rsidRPr="00BC11B6">
        <w:rPr>
          <w:rFonts w:ascii="Times New Roman" w:hAnsi="Times New Roman"/>
          <w:sz w:val="28"/>
          <w:szCs w:val="28"/>
          <w:lang w:val="kk-KZ"/>
        </w:rPr>
        <w:t>Өте жеңіл класс</w:t>
      </w:r>
    </w:p>
    <w:p w:rsidR="00E91598" w:rsidRPr="00BC11B6" w:rsidRDefault="00E91598" w:rsidP="00E54D61">
      <w:pPr>
        <w:spacing w:after="0" w:line="240" w:lineRule="auto"/>
        <w:ind w:left="-142"/>
        <w:rPr>
          <w:rFonts w:ascii="Times New Roman" w:hAnsi="Times New Roman"/>
          <w:sz w:val="28"/>
          <w:szCs w:val="28"/>
          <w:lang w:val="kk-KZ"/>
        </w:rPr>
      </w:pPr>
      <w:r w:rsidRPr="00BC11B6">
        <w:rPr>
          <w:rFonts w:ascii="Times New Roman" w:hAnsi="Times New Roman"/>
          <w:sz w:val="28"/>
          <w:szCs w:val="28"/>
          <w:lang w:val="kk-KZ"/>
        </w:rPr>
        <w:t>Кіші класс</w:t>
      </w:r>
    </w:p>
    <w:p w:rsidR="00E91598" w:rsidRPr="00BC11B6" w:rsidRDefault="00E91598" w:rsidP="00E54D61">
      <w:pPr>
        <w:spacing w:after="0" w:line="240" w:lineRule="auto"/>
        <w:ind w:left="-142"/>
        <w:rPr>
          <w:rFonts w:ascii="Times New Roman" w:hAnsi="Times New Roman"/>
          <w:sz w:val="28"/>
          <w:szCs w:val="28"/>
          <w:lang w:val="kk-KZ"/>
        </w:rPr>
      </w:pPr>
      <w:r w:rsidRPr="00BC11B6">
        <w:rPr>
          <w:rFonts w:ascii="Times New Roman" w:hAnsi="Times New Roman"/>
          <w:sz w:val="28"/>
          <w:szCs w:val="28"/>
          <w:lang w:val="kk-KZ"/>
        </w:rPr>
        <w:t>Орташа класс</w:t>
      </w:r>
    </w:p>
    <w:p w:rsidR="00E91598" w:rsidRDefault="00E91598" w:rsidP="00E54D61">
      <w:pPr>
        <w:spacing w:after="0" w:line="240" w:lineRule="auto"/>
        <w:ind w:left="-142"/>
        <w:rPr>
          <w:rFonts w:ascii="Times New Roman" w:hAnsi="Times New Roman"/>
          <w:b/>
          <w:sz w:val="28"/>
          <w:szCs w:val="28"/>
          <w:lang w:val="kk-KZ"/>
        </w:rPr>
      </w:pPr>
      <w:r w:rsidRPr="00BC11B6">
        <w:rPr>
          <w:rFonts w:ascii="Times New Roman" w:hAnsi="Times New Roman"/>
          <w:sz w:val="28"/>
          <w:szCs w:val="28"/>
          <w:lang w:val="kk-KZ"/>
        </w:rPr>
        <w:t>Жоғарғы класс</w:t>
      </w:r>
      <w:r>
        <w:rPr>
          <w:rFonts w:ascii="Times New Roman" w:hAnsi="Times New Roman"/>
          <w:sz w:val="28"/>
          <w:szCs w:val="28"/>
          <w:lang w:val="kk-KZ"/>
        </w:rPr>
        <w:br w:type="column"/>
      </w:r>
      <w:r>
        <w:rPr>
          <w:rFonts w:ascii="Times New Roman" w:hAnsi="Times New Roman"/>
          <w:b/>
          <w:sz w:val="28"/>
          <w:szCs w:val="28"/>
          <w:lang w:val="kk-KZ"/>
        </w:rPr>
        <w:t>Литражы</w:t>
      </w:r>
    </w:p>
    <w:p w:rsidR="00E91598" w:rsidRDefault="00E91598" w:rsidP="00E54D61">
      <w:pPr>
        <w:spacing w:after="0" w:line="240" w:lineRule="auto"/>
        <w:rPr>
          <w:rFonts w:ascii="Times New Roman" w:hAnsi="Times New Roman"/>
          <w:sz w:val="28"/>
          <w:szCs w:val="28"/>
          <w:lang w:val="kk-KZ"/>
        </w:rPr>
      </w:pPr>
      <w:r>
        <w:rPr>
          <w:rFonts w:ascii="Times New Roman" w:hAnsi="Times New Roman"/>
          <w:sz w:val="28"/>
          <w:szCs w:val="28"/>
          <w:lang w:val="kk-KZ"/>
        </w:rPr>
        <w:t>1,2-ге дейін</w:t>
      </w:r>
    </w:p>
    <w:p w:rsidR="00E91598" w:rsidRDefault="00E91598" w:rsidP="00E54D61">
      <w:pPr>
        <w:spacing w:after="0" w:line="240" w:lineRule="auto"/>
        <w:rPr>
          <w:rFonts w:ascii="Times New Roman" w:hAnsi="Times New Roman"/>
          <w:sz w:val="28"/>
          <w:szCs w:val="28"/>
          <w:lang w:val="kk-KZ"/>
        </w:rPr>
      </w:pPr>
      <w:r>
        <w:rPr>
          <w:rFonts w:ascii="Times New Roman" w:hAnsi="Times New Roman"/>
          <w:sz w:val="28"/>
          <w:szCs w:val="28"/>
          <w:lang w:val="kk-KZ"/>
        </w:rPr>
        <w:t>1,3-1,8</w:t>
      </w:r>
    </w:p>
    <w:p w:rsidR="00E91598" w:rsidRDefault="00E91598" w:rsidP="00E54D61">
      <w:pPr>
        <w:spacing w:after="0" w:line="240" w:lineRule="auto"/>
        <w:rPr>
          <w:rFonts w:ascii="Times New Roman" w:hAnsi="Times New Roman"/>
          <w:sz w:val="28"/>
          <w:szCs w:val="28"/>
          <w:lang w:val="kk-KZ"/>
        </w:rPr>
      </w:pPr>
      <w:r>
        <w:rPr>
          <w:rFonts w:ascii="Times New Roman" w:hAnsi="Times New Roman"/>
          <w:sz w:val="28"/>
          <w:szCs w:val="28"/>
          <w:lang w:val="kk-KZ"/>
        </w:rPr>
        <w:t>1,9-3,5</w:t>
      </w:r>
    </w:p>
    <w:p w:rsidR="00E91598" w:rsidRDefault="00E91598" w:rsidP="00E54D61">
      <w:pPr>
        <w:spacing w:after="0" w:line="240" w:lineRule="auto"/>
        <w:rPr>
          <w:rFonts w:ascii="Times New Roman" w:hAnsi="Times New Roman"/>
          <w:b/>
          <w:sz w:val="28"/>
          <w:szCs w:val="28"/>
          <w:lang w:val="kk-KZ"/>
        </w:rPr>
      </w:pPr>
      <w:r>
        <w:rPr>
          <w:rFonts w:ascii="Times New Roman" w:hAnsi="Times New Roman"/>
          <w:sz w:val="28"/>
          <w:szCs w:val="28"/>
          <w:lang w:val="kk-KZ"/>
        </w:rPr>
        <w:t>көрсетілмейді</w:t>
      </w:r>
      <w:r>
        <w:rPr>
          <w:rFonts w:ascii="Times New Roman" w:hAnsi="Times New Roman"/>
          <w:sz w:val="28"/>
          <w:szCs w:val="28"/>
          <w:lang w:val="kk-KZ"/>
        </w:rPr>
        <w:br w:type="column"/>
      </w:r>
      <w:r>
        <w:rPr>
          <w:rFonts w:ascii="Times New Roman" w:hAnsi="Times New Roman"/>
          <w:b/>
          <w:sz w:val="28"/>
          <w:szCs w:val="28"/>
          <w:lang w:val="kk-KZ"/>
        </w:rPr>
        <w:t>Индексі</w:t>
      </w:r>
    </w:p>
    <w:p w:rsidR="00E91598" w:rsidRDefault="00E91598" w:rsidP="00E54D61">
      <w:pPr>
        <w:spacing w:after="0" w:line="240" w:lineRule="auto"/>
        <w:rPr>
          <w:rFonts w:ascii="Times New Roman" w:hAnsi="Times New Roman"/>
          <w:sz w:val="28"/>
          <w:szCs w:val="28"/>
          <w:lang w:val="kk-KZ"/>
        </w:rPr>
      </w:pPr>
      <w:r>
        <w:rPr>
          <w:rFonts w:ascii="Times New Roman" w:hAnsi="Times New Roman"/>
          <w:sz w:val="28"/>
          <w:szCs w:val="28"/>
          <w:lang w:val="kk-KZ"/>
        </w:rPr>
        <w:t>11</w:t>
      </w:r>
    </w:p>
    <w:p w:rsidR="00E91598" w:rsidRDefault="00E91598" w:rsidP="00E54D61">
      <w:pPr>
        <w:spacing w:after="0" w:line="240" w:lineRule="auto"/>
        <w:rPr>
          <w:rFonts w:ascii="Times New Roman" w:hAnsi="Times New Roman"/>
          <w:sz w:val="28"/>
          <w:szCs w:val="28"/>
          <w:lang w:val="kk-KZ"/>
        </w:rPr>
      </w:pPr>
      <w:r>
        <w:rPr>
          <w:rFonts w:ascii="Times New Roman" w:hAnsi="Times New Roman"/>
          <w:sz w:val="28"/>
          <w:szCs w:val="28"/>
          <w:lang w:val="kk-KZ"/>
        </w:rPr>
        <w:t>21</w:t>
      </w:r>
    </w:p>
    <w:p w:rsidR="00E91598" w:rsidRDefault="00E91598" w:rsidP="00E54D61">
      <w:pPr>
        <w:spacing w:after="0" w:line="240" w:lineRule="auto"/>
        <w:rPr>
          <w:rFonts w:ascii="Times New Roman" w:hAnsi="Times New Roman"/>
          <w:sz w:val="28"/>
          <w:szCs w:val="28"/>
          <w:lang w:val="kk-KZ"/>
        </w:rPr>
      </w:pPr>
      <w:r>
        <w:rPr>
          <w:rFonts w:ascii="Times New Roman" w:hAnsi="Times New Roman"/>
          <w:sz w:val="28"/>
          <w:szCs w:val="28"/>
          <w:lang w:val="kk-KZ"/>
        </w:rPr>
        <w:t>31</w:t>
      </w:r>
    </w:p>
    <w:p w:rsidR="00E91598" w:rsidRDefault="00E91598" w:rsidP="00E54D61">
      <w:pPr>
        <w:spacing w:after="0" w:line="240" w:lineRule="auto"/>
        <w:rPr>
          <w:rFonts w:ascii="Times New Roman" w:hAnsi="Times New Roman"/>
          <w:sz w:val="28"/>
          <w:szCs w:val="28"/>
          <w:lang w:val="kk-KZ"/>
        </w:rPr>
        <w:sectPr w:rsidR="00E91598" w:rsidSect="00E04C7E">
          <w:type w:val="continuous"/>
          <w:pgSz w:w="11906" w:h="16838" w:code="9"/>
          <w:pgMar w:top="1134" w:right="851" w:bottom="1134" w:left="1134" w:header="709" w:footer="709" w:gutter="0"/>
          <w:cols w:num="3" w:space="709"/>
          <w:docGrid w:linePitch="360"/>
        </w:sectPr>
      </w:pPr>
      <w:r>
        <w:rPr>
          <w:rFonts w:ascii="Times New Roman" w:hAnsi="Times New Roman"/>
          <w:sz w:val="28"/>
          <w:szCs w:val="28"/>
          <w:lang w:val="kk-KZ"/>
        </w:rPr>
        <w:t>41</w:t>
      </w:r>
    </w:p>
    <w:p w:rsidR="00E91598" w:rsidRDefault="00E91598" w:rsidP="00E54D61">
      <w:pPr>
        <w:spacing w:after="0" w:line="240" w:lineRule="auto"/>
        <w:rPr>
          <w:rFonts w:ascii="Times New Roman" w:hAnsi="Times New Roman"/>
          <w:sz w:val="28"/>
          <w:szCs w:val="28"/>
          <w:lang w:val="kk-KZ"/>
        </w:rPr>
      </w:pPr>
      <w:r>
        <w:rPr>
          <w:rFonts w:ascii="Times New Roman" w:hAnsi="Times New Roman"/>
          <w:sz w:val="28"/>
          <w:szCs w:val="28"/>
          <w:lang w:val="kk-KZ"/>
        </w:rPr>
        <w:t>Сонымен жеңіл машиналарды түрлендіріп, олардың маркасын белгілегенде оның индексі көрсетіледі. Мысалы маркасы ВАЗ – 2106 болса, алдында әріптермен шығаратың заводтың белгісі қойылады, сол белгіден кейін класы 21 – кіші класс, ал әрі қарай моделінің рет нөмері келтіріледі (6-модель). Осылайша жеңіл машиналардаң маркалары арқылы біраз мағлұмат алуға болады.</w:t>
      </w:r>
    </w:p>
    <w:p w:rsidR="00E91598" w:rsidRDefault="00E91598" w:rsidP="00E54D61">
      <w:pPr>
        <w:spacing w:after="0" w:line="240" w:lineRule="auto"/>
        <w:rPr>
          <w:rFonts w:ascii="Times New Roman" w:hAnsi="Times New Roman"/>
          <w:sz w:val="28"/>
          <w:szCs w:val="28"/>
          <w:lang w:val="kk-KZ"/>
        </w:rPr>
      </w:pPr>
      <w:r>
        <w:rPr>
          <w:rFonts w:ascii="Times New Roman" w:hAnsi="Times New Roman"/>
          <w:b/>
          <w:sz w:val="28"/>
          <w:szCs w:val="28"/>
          <w:lang w:val="kk-KZ"/>
        </w:rPr>
        <w:t xml:space="preserve">Жүк машиналары </w:t>
      </w:r>
      <w:r>
        <w:rPr>
          <w:rFonts w:ascii="Times New Roman" w:hAnsi="Times New Roman"/>
          <w:sz w:val="28"/>
          <w:szCs w:val="28"/>
          <w:lang w:val="kk-KZ"/>
        </w:rPr>
        <w:t>толық салмағына қарай (яғни өзінің бос кезіндегі есептегенде) жеті түрлі класқа бөледі және олардың индексін 1 ден 7ге дейін санмен белгілейді. Осыған қосымша жүк машиналары жүк салатын қорабының әртүрлі жүк түріне қарай, өздігінентүсіре алатындығына қарай тағы да бірнеше түрге бөледі де оны да индекстен кейін санмен белгілейді. Сондағы жүк машиналардың түрленуі мына төмендегідей болады:</w:t>
      </w:r>
    </w:p>
    <w:p w:rsidR="00E91598" w:rsidRPr="00263FE8" w:rsidRDefault="00E91598" w:rsidP="00E54D61">
      <w:pPr>
        <w:spacing w:after="0" w:line="240" w:lineRule="auto"/>
        <w:rPr>
          <w:rFonts w:ascii="Times New Roman" w:hAnsi="Times New Roman"/>
          <w:b/>
          <w:sz w:val="28"/>
          <w:szCs w:val="28"/>
          <w:lang w:val="kk-KZ"/>
        </w:rPr>
      </w:pPr>
      <w:r w:rsidRPr="00263FE8">
        <w:rPr>
          <w:rFonts w:ascii="Times New Roman" w:hAnsi="Times New Roman"/>
          <w:b/>
          <w:sz w:val="28"/>
          <w:szCs w:val="28"/>
          <w:lang w:val="kk-KZ"/>
        </w:rPr>
        <w:t>Бортты платформа, үстіне қондыратын тартқышты,өздігінен түсіретін цистерналы,фургон,арнаулы</w:t>
      </w:r>
    </w:p>
    <w:p w:rsidR="00E91598" w:rsidRDefault="00E91598" w:rsidP="00E54D61">
      <w:pPr>
        <w:spacing w:after="0" w:line="240" w:lineRule="auto"/>
        <w:rPr>
          <w:rFonts w:ascii="Times New Roman" w:hAnsi="Times New Roman"/>
          <w:sz w:val="28"/>
          <w:szCs w:val="28"/>
          <w:lang w:val="kk-KZ"/>
        </w:rPr>
      </w:pPr>
      <w:r>
        <w:rPr>
          <w:rFonts w:ascii="Times New Roman" w:hAnsi="Times New Roman"/>
          <w:sz w:val="28"/>
          <w:szCs w:val="28"/>
          <w:lang w:val="kk-KZ"/>
        </w:rPr>
        <w:t xml:space="preserve">       Осылайша, жүк машиналарының да белгілеу маркасынан ол туралы біраз мағлұмат білуге болады. Мұнда да алдымен шығаратын заводтың белгілі әріптермен, ал соңынан индесі қойылады.</w:t>
      </w:r>
    </w:p>
    <w:p w:rsidR="00E91598" w:rsidRDefault="00E91598" w:rsidP="00E54D61">
      <w:pPr>
        <w:spacing w:after="0" w:line="240" w:lineRule="auto"/>
        <w:rPr>
          <w:rFonts w:ascii="Times New Roman" w:hAnsi="Times New Roman"/>
          <w:sz w:val="28"/>
          <w:szCs w:val="28"/>
          <w:lang w:val="kk-KZ"/>
        </w:rPr>
      </w:pPr>
      <w:r>
        <w:rPr>
          <w:rFonts w:ascii="Times New Roman" w:hAnsi="Times New Roman"/>
          <w:b/>
          <w:sz w:val="28"/>
          <w:szCs w:val="28"/>
          <w:lang w:val="kk-KZ"/>
        </w:rPr>
        <w:t xml:space="preserve">      Автобустар </w:t>
      </w:r>
      <w:r>
        <w:rPr>
          <w:rFonts w:ascii="Times New Roman" w:hAnsi="Times New Roman"/>
          <w:sz w:val="28"/>
          <w:szCs w:val="28"/>
          <w:lang w:val="kk-KZ"/>
        </w:rPr>
        <w:t>жалпы ұзындығына қарай бірнеше түрге бөлінеді. Оларға да осы ұзындығына байланысты индекс тағайындайды</w:t>
      </w:r>
    </w:p>
    <w:p w:rsidR="00E91598" w:rsidRPr="00785316" w:rsidRDefault="00E91598" w:rsidP="00E54D61">
      <w:pPr>
        <w:tabs>
          <w:tab w:val="left" w:pos="-4395"/>
        </w:tabs>
        <w:spacing w:after="0" w:line="240" w:lineRule="auto"/>
        <w:rPr>
          <w:rFonts w:ascii="Times New Roman" w:hAnsi="Times New Roman"/>
          <w:sz w:val="28"/>
          <w:szCs w:val="28"/>
          <w:lang w:val="kk-KZ"/>
        </w:rPr>
      </w:pPr>
      <w:r>
        <w:rPr>
          <w:rFonts w:ascii="Times New Roman" w:hAnsi="Times New Roman"/>
          <w:sz w:val="28"/>
          <w:szCs w:val="28"/>
          <w:lang w:val="kk-KZ"/>
        </w:rPr>
        <w:t xml:space="preserve">      Осыларға қосымша, автомобильдер басқа да бір ерекше қасиеттеріне қарай түрленуі мүмкін. Бірақ ондай түрлендіру автомобиль көрсеткіштеріне онша әсер ете қоймайды. Ондай автомобильдерді көбінесе жылжымалы арнаулы құрам деп атайды. Мысалы өрт сөндіретін, көше тазалайтын, автокрандар т.</w:t>
      </w:r>
      <w:r w:rsidRPr="00670F70">
        <w:rPr>
          <w:rFonts w:ascii="Times New Roman" w:hAnsi="Times New Roman"/>
          <w:sz w:val="28"/>
          <w:szCs w:val="28"/>
          <w:lang w:val="kk-KZ"/>
        </w:rPr>
        <w:t>с</w:t>
      </w:r>
      <w:r>
        <w:rPr>
          <w:rFonts w:ascii="Times New Roman" w:hAnsi="Times New Roman"/>
          <w:sz w:val="28"/>
          <w:szCs w:val="28"/>
          <w:lang w:val="kk-KZ"/>
        </w:rPr>
        <w:t>.с. Мұндай арнаулы жылжымалы құрамдар жүк тасымалдау жұмысымен емес, арнаулы жұмыстардың бір түрін ғана атқаруға арналады.</w:t>
      </w:r>
    </w:p>
    <w:p w:rsidR="00E91598" w:rsidRDefault="00E91598" w:rsidP="00E54D61">
      <w:pPr>
        <w:spacing w:after="0" w:line="240" w:lineRule="auto"/>
        <w:outlineLvl w:val="0"/>
        <w:rPr>
          <w:rFonts w:ascii="Times New Roman" w:hAnsi="Times New Roman"/>
          <w:b/>
          <w:bCs/>
          <w:sz w:val="28"/>
          <w:szCs w:val="28"/>
          <w:lang w:val="kk-KZ"/>
        </w:rPr>
      </w:pPr>
    </w:p>
    <w:p w:rsidR="00E91598" w:rsidRPr="00E54D61" w:rsidRDefault="00E91598" w:rsidP="00E54D61">
      <w:pPr>
        <w:spacing w:after="0" w:line="240" w:lineRule="auto"/>
        <w:outlineLvl w:val="0"/>
        <w:rPr>
          <w:rFonts w:ascii="Times New Roman" w:hAnsi="Times New Roman"/>
          <w:b/>
          <w:bCs/>
          <w:sz w:val="28"/>
          <w:szCs w:val="28"/>
          <w:lang w:val="kk-KZ"/>
        </w:rPr>
      </w:pPr>
      <w:r w:rsidRPr="00E54D61">
        <w:rPr>
          <w:rFonts w:ascii="Times New Roman" w:hAnsi="Times New Roman"/>
          <w:b/>
          <w:bCs/>
          <w:sz w:val="28"/>
          <w:szCs w:val="28"/>
          <w:lang w:val="kk-KZ"/>
        </w:rPr>
        <w:t xml:space="preserve">Тапсырма.  Төмендегі сөздерді  тәуелді түрде септеңіз. Сөздердің мағынасының өзгеруіне көңіл аударыңыз. </w:t>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t>Жеңіл машина, қозғалтқыш, жылжымалы құрам.</w:t>
      </w:r>
    </w:p>
    <w:p w:rsidR="00E91598" w:rsidRPr="00E54D61" w:rsidRDefault="00E91598" w:rsidP="00E54D61">
      <w:pPr>
        <w:spacing w:after="0" w:line="240" w:lineRule="auto"/>
        <w:outlineLvl w:val="0"/>
        <w:rPr>
          <w:rFonts w:ascii="Times New Roman" w:hAnsi="Times New Roman"/>
          <w:b/>
          <w:bCs/>
          <w:sz w:val="28"/>
          <w:szCs w:val="28"/>
          <w:lang w:val="kk-KZ"/>
        </w:rPr>
      </w:pPr>
      <w:r>
        <w:rPr>
          <w:rFonts w:ascii="Times New Roman" w:hAnsi="Times New Roman"/>
          <w:b/>
          <w:bCs/>
          <w:sz w:val="28"/>
          <w:szCs w:val="28"/>
          <w:lang w:val="kk-KZ"/>
        </w:rPr>
        <w:t xml:space="preserve">          </w:t>
      </w:r>
      <w:r w:rsidRPr="00E54D61">
        <w:rPr>
          <w:rFonts w:ascii="Times New Roman" w:hAnsi="Times New Roman"/>
          <w:b/>
          <w:bCs/>
          <w:sz w:val="28"/>
          <w:szCs w:val="28"/>
          <w:lang w:val="kk-KZ"/>
        </w:rPr>
        <w:t xml:space="preserve">Атау с. Жүк машинасы </w:t>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t>Ілік с. Жүк машинасының</w:t>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t>Барыс с. Жүк машинасына</w:t>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t>Табыс с. Жүк машинасын</w:t>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t>Жатыс с. Жүк машинасында</w:t>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t>Шығыс с. Жүк машинасынан</w:t>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r>
      <w:r w:rsidRPr="00E54D61">
        <w:rPr>
          <w:rFonts w:ascii="Times New Roman" w:hAnsi="Times New Roman"/>
          <w:b/>
          <w:bCs/>
          <w:sz w:val="28"/>
          <w:szCs w:val="28"/>
          <w:lang w:val="kk-KZ"/>
        </w:rPr>
        <w:tab/>
        <w:t>Көмектес с. Жүк машинасымен.</w:t>
      </w:r>
    </w:p>
    <w:p w:rsidR="00E91598" w:rsidRDefault="00E91598" w:rsidP="00E54D61">
      <w:pPr>
        <w:spacing w:after="0" w:line="240" w:lineRule="auto"/>
        <w:outlineLvl w:val="0"/>
        <w:rPr>
          <w:rFonts w:ascii="Times New Roman" w:hAnsi="Times New Roman"/>
          <w:b/>
          <w:bCs/>
          <w:sz w:val="28"/>
          <w:szCs w:val="28"/>
          <w:lang w:val="kk-KZ"/>
        </w:rPr>
      </w:pPr>
      <w:r>
        <w:rPr>
          <w:rFonts w:ascii="Times New Roman" w:hAnsi="Times New Roman"/>
          <w:b/>
          <w:bCs/>
          <w:sz w:val="28"/>
          <w:szCs w:val="28"/>
          <w:lang w:val="kk-KZ"/>
        </w:rPr>
        <w:t>Сөз мағынасына үңілсек!</w:t>
      </w:r>
    </w:p>
    <w:p w:rsidR="00E91598" w:rsidRDefault="00E91598" w:rsidP="00E54D61">
      <w:pPr>
        <w:spacing w:after="0" w:line="240" w:lineRule="auto"/>
        <w:outlineLvl w:val="0"/>
        <w:rPr>
          <w:rFonts w:ascii="Times New Roman" w:hAnsi="Times New Roman"/>
          <w:b/>
          <w:bCs/>
          <w:sz w:val="28"/>
          <w:szCs w:val="28"/>
          <w:lang w:val="kk-KZ"/>
        </w:rPr>
      </w:pPr>
      <w:r>
        <w:rPr>
          <w:rFonts w:ascii="Times New Roman" w:hAnsi="Times New Roman"/>
          <w:b/>
          <w:bCs/>
          <w:sz w:val="28"/>
          <w:szCs w:val="28"/>
          <w:lang w:val="kk-KZ"/>
        </w:rPr>
        <w:t>Тапсырма. Берілген сөйлемдерді қазақ тіліне аударыңыз.</w:t>
      </w:r>
    </w:p>
    <w:p w:rsidR="00E91598" w:rsidRDefault="00E91598" w:rsidP="00E54D61">
      <w:pPr>
        <w:spacing w:after="0" w:line="240" w:lineRule="auto"/>
        <w:rPr>
          <w:rFonts w:ascii="Times New Roman" w:hAnsi="Times New Roman"/>
          <w:sz w:val="28"/>
          <w:szCs w:val="28"/>
          <w:lang w:val="kk-KZ"/>
        </w:rPr>
      </w:pPr>
      <w:r w:rsidRPr="00265FCF">
        <w:rPr>
          <w:rFonts w:ascii="Times New Roman" w:hAnsi="Times New Roman"/>
          <w:b/>
          <w:bCs/>
          <w:sz w:val="28"/>
          <w:szCs w:val="28"/>
          <w:lang w:val="kk-KZ"/>
        </w:rPr>
        <w:t>Двигатель</w:t>
      </w:r>
      <w:r w:rsidRPr="00265FCF">
        <w:rPr>
          <w:rFonts w:ascii="Times New Roman" w:hAnsi="Times New Roman"/>
          <w:sz w:val="28"/>
          <w:szCs w:val="28"/>
          <w:lang w:val="kk-KZ"/>
        </w:rPr>
        <w:t xml:space="preserve">, </w:t>
      </w:r>
      <w:r w:rsidRPr="00265FCF">
        <w:rPr>
          <w:rFonts w:ascii="Times New Roman" w:hAnsi="Times New Roman"/>
          <w:b/>
          <w:bCs/>
          <w:sz w:val="28"/>
          <w:szCs w:val="28"/>
          <w:lang w:val="kk-KZ"/>
        </w:rPr>
        <w:t>мотор</w:t>
      </w:r>
      <w:r w:rsidRPr="00265FCF">
        <w:rPr>
          <w:rFonts w:ascii="Times New Roman" w:hAnsi="Times New Roman"/>
          <w:sz w:val="28"/>
          <w:szCs w:val="28"/>
          <w:lang w:val="kk-KZ"/>
        </w:rPr>
        <w:t xml:space="preserve"> (от </w:t>
      </w:r>
      <w:hyperlink r:id="rId7" w:tooltip="Латинский язык" w:history="1">
        <w:r w:rsidRPr="00265FCF">
          <w:rPr>
            <w:rStyle w:val="Hyperlink"/>
            <w:rFonts w:ascii="Times New Roman" w:hAnsi="Times New Roman"/>
            <w:sz w:val="28"/>
            <w:szCs w:val="28"/>
            <w:lang w:val="kk-KZ"/>
          </w:rPr>
          <w:t>лат.</w:t>
        </w:r>
      </w:hyperlink>
      <w:r w:rsidRPr="00265FCF">
        <w:rPr>
          <w:rFonts w:ascii="Times New Roman" w:hAnsi="Times New Roman"/>
          <w:sz w:val="28"/>
          <w:szCs w:val="28"/>
          <w:lang w:val="kk-KZ"/>
        </w:rPr>
        <w:t> </w:t>
      </w:r>
      <w:r w:rsidRPr="00A41D18">
        <w:rPr>
          <w:rFonts w:ascii="Times New Roman" w:hAnsi="Times New Roman"/>
          <w:i/>
          <w:iCs/>
          <w:sz w:val="28"/>
          <w:szCs w:val="28"/>
          <w:lang w:val="la-Latn"/>
        </w:rPr>
        <w:t>motor</w:t>
      </w:r>
      <w:r w:rsidRPr="00A41D18">
        <w:rPr>
          <w:rFonts w:ascii="Times New Roman" w:hAnsi="Times New Roman"/>
          <w:sz w:val="28"/>
          <w:szCs w:val="28"/>
        </w:rPr>
        <w:t xml:space="preserve"> приводящий в движение) — устройство, преобразующее какой-либо вид </w:t>
      </w:r>
      <w:hyperlink r:id="rId8" w:tooltip="Энергия" w:history="1">
        <w:r w:rsidRPr="00A41D18">
          <w:rPr>
            <w:rStyle w:val="Hyperlink"/>
            <w:rFonts w:ascii="Times New Roman" w:hAnsi="Times New Roman"/>
            <w:sz w:val="28"/>
            <w:szCs w:val="28"/>
          </w:rPr>
          <w:t>энергии</w:t>
        </w:r>
      </w:hyperlink>
      <w:r w:rsidRPr="00A41D18">
        <w:rPr>
          <w:rFonts w:ascii="Times New Roman" w:hAnsi="Times New Roman"/>
          <w:sz w:val="28"/>
          <w:szCs w:val="28"/>
        </w:rPr>
        <w:t xml:space="preserve"> в механическую. Этот термин используется с конца XIX века наряду со словом «мотор», которым с середины XX века чаще называют </w:t>
      </w:r>
      <w:hyperlink r:id="rId9" w:tooltip="Электрический двигатель" w:history="1">
        <w:r w:rsidRPr="00A41D18">
          <w:rPr>
            <w:rStyle w:val="Hyperlink"/>
            <w:rFonts w:ascii="Times New Roman" w:hAnsi="Times New Roman"/>
            <w:sz w:val="28"/>
            <w:szCs w:val="28"/>
          </w:rPr>
          <w:t>электродвигатели</w:t>
        </w:r>
      </w:hyperlink>
      <w:r w:rsidRPr="00A41D18">
        <w:rPr>
          <w:rFonts w:ascii="Times New Roman" w:hAnsi="Times New Roman"/>
          <w:sz w:val="28"/>
          <w:szCs w:val="28"/>
        </w:rPr>
        <w:t xml:space="preserve"> и двигатели внутреннего сгорания (</w:t>
      </w:r>
      <w:hyperlink r:id="rId10" w:tooltip="Двигатель внутреннего сгорания" w:history="1">
        <w:r w:rsidRPr="00A41D18">
          <w:rPr>
            <w:rStyle w:val="Hyperlink"/>
            <w:rFonts w:ascii="Times New Roman" w:hAnsi="Times New Roman"/>
            <w:sz w:val="28"/>
            <w:szCs w:val="28"/>
          </w:rPr>
          <w:t>ДВС</w:t>
        </w:r>
      </w:hyperlink>
      <w:r w:rsidRPr="00A41D18">
        <w:rPr>
          <w:rFonts w:ascii="Times New Roman" w:hAnsi="Times New Roman"/>
          <w:sz w:val="28"/>
          <w:szCs w:val="28"/>
        </w:rPr>
        <w:t>).</w:t>
      </w:r>
    </w:p>
    <w:p w:rsidR="00E91598" w:rsidRDefault="00E91598" w:rsidP="00E54D61">
      <w:pPr>
        <w:pStyle w:val="NormalWeb"/>
        <w:spacing w:after="0" w:afterAutospacing="0"/>
        <w:rPr>
          <w:b/>
          <w:bCs/>
          <w:sz w:val="28"/>
          <w:szCs w:val="28"/>
        </w:rPr>
      </w:pPr>
    </w:p>
    <w:p w:rsidR="00E91598" w:rsidRDefault="00E91598" w:rsidP="00E54D61">
      <w:pPr>
        <w:pStyle w:val="NormalWeb"/>
        <w:spacing w:after="0" w:afterAutospacing="0"/>
        <w:rPr>
          <w:b/>
          <w:bCs/>
          <w:sz w:val="28"/>
          <w:szCs w:val="28"/>
        </w:rPr>
      </w:pPr>
    </w:p>
    <w:p w:rsidR="00E91598" w:rsidRPr="00E54D61" w:rsidRDefault="00E91598" w:rsidP="00E54D61">
      <w:pPr>
        <w:pStyle w:val="NormalWeb"/>
        <w:spacing w:after="0" w:afterAutospacing="0"/>
        <w:rPr>
          <w:sz w:val="28"/>
          <w:szCs w:val="28"/>
        </w:rPr>
      </w:pPr>
      <w:r w:rsidRPr="00A41D18">
        <w:rPr>
          <w:b/>
          <w:bCs/>
          <w:sz w:val="28"/>
          <w:szCs w:val="28"/>
        </w:rPr>
        <w:t>Рабочий объём</w:t>
      </w:r>
      <w:r w:rsidRPr="00A41D18">
        <w:rPr>
          <w:sz w:val="28"/>
          <w:szCs w:val="28"/>
        </w:rPr>
        <w:t xml:space="preserve"> (рабочий объём двигателя, литраж) — важнейший конструктивный параметр (характеристик) </w:t>
      </w:r>
      <w:hyperlink r:id="rId11" w:tooltip="Двигатель внутреннего сгорания" w:history="1">
        <w:r w:rsidRPr="00A41D18">
          <w:rPr>
            <w:rStyle w:val="Hyperlink"/>
            <w:sz w:val="28"/>
            <w:szCs w:val="28"/>
          </w:rPr>
          <w:t>двигателя внутреннего сгорания</w:t>
        </w:r>
      </w:hyperlink>
      <w:r w:rsidRPr="00A41D18">
        <w:rPr>
          <w:sz w:val="28"/>
          <w:szCs w:val="28"/>
        </w:rPr>
        <w:t xml:space="preserve"> (ДВС), выражаемый в </w:t>
      </w:r>
      <w:hyperlink r:id="rId12" w:tooltip="Литр" w:history="1">
        <w:r w:rsidRPr="00A41D18">
          <w:rPr>
            <w:rStyle w:val="Hyperlink"/>
            <w:sz w:val="28"/>
            <w:szCs w:val="28"/>
          </w:rPr>
          <w:t>литрах</w:t>
        </w:r>
      </w:hyperlink>
      <w:r w:rsidRPr="00A41D18">
        <w:rPr>
          <w:sz w:val="28"/>
          <w:szCs w:val="28"/>
        </w:rPr>
        <w:t xml:space="preserve"> (л) или кубических сантиметрах (см³).Литраж двигателя в значительной степени определяет его </w:t>
      </w:r>
      <w:hyperlink r:id="rId13" w:tooltip="Мощность" w:history="1">
        <w:r w:rsidRPr="00A41D18">
          <w:rPr>
            <w:rStyle w:val="Hyperlink"/>
            <w:sz w:val="28"/>
            <w:szCs w:val="28"/>
          </w:rPr>
          <w:t>мощность</w:t>
        </w:r>
      </w:hyperlink>
      <w:r w:rsidRPr="00A41D18">
        <w:rPr>
          <w:sz w:val="28"/>
          <w:szCs w:val="28"/>
        </w:rPr>
        <w:t xml:space="preserve"> и иные рабочие параметры.</w:t>
      </w:r>
    </w:p>
    <w:p w:rsidR="00E91598" w:rsidRPr="00857AE5" w:rsidRDefault="00E91598" w:rsidP="00857AE5">
      <w:pPr>
        <w:spacing w:line="240" w:lineRule="auto"/>
        <w:rPr>
          <w:rFonts w:ascii="Times New Roman" w:hAnsi="Times New Roman"/>
          <w:sz w:val="28"/>
          <w:szCs w:val="28"/>
          <w:lang w:val="kk-KZ"/>
        </w:rPr>
      </w:pPr>
      <w:bookmarkStart w:id="0" w:name="_GoBack"/>
      <w:bookmarkEnd w:id="0"/>
      <w:r>
        <w:rPr>
          <w:rFonts w:ascii="Times New Roman" w:hAnsi="Times New Roman"/>
          <w:b/>
          <w:sz w:val="28"/>
          <w:szCs w:val="28"/>
          <w:lang w:val="kk-KZ"/>
        </w:rPr>
        <w:t>Сұхбатты</w:t>
      </w:r>
      <w:r w:rsidRPr="00857AE5">
        <w:rPr>
          <w:rFonts w:ascii="Times New Roman" w:hAnsi="Times New Roman"/>
          <w:b/>
          <w:sz w:val="28"/>
          <w:szCs w:val="28"/>
          <w:lang w:val="kk-KZ"/>
        </w:rPr>
        <w:t xml:space="preserve"> қазақ тіліне аударыңыз</w:t>
      </w:r>
      <w:r w:rsidRPr="00857AE5">
        <w:rPr>
          <w:rFonts w:ascii="Times New Roman" w:hAnsi="Times New Roman"/>
          <w:sz w:val="28"/>
          <w:szCs w:val="28"/>
          <w:lang w:val="kk-KZ"/>
        </w:rPr>
        <w:t>.</w:t>
      </w:r>
    </w:p>
    <w:p w:rsidR="00E91598" w:rsidRPr="00263FE8" w:rsidRDefault="00E91598" w:rsidP="00263FE8">
      <w:pPr>
        <w:rPr>
          <w:rFonts w:ascii="Times New Roman" w:hAnsi="Times New Roman"/>
          <w:sz w:val="28"/>
          <w:szCs w:val="28"/>
          <w:lang w:val="kk-KZ"/>
        </w:rPr>
      </w:pPr>
      <w:r w:rsidRPr="00857AE5">
        <w:rPr>
          <w:rFonts w:ascii="Times New Roman" w:hAnsi="Times New Roman"/>
          <w:sz w:val="28"/>
          <w:szCs w:val="28"/>
          <w:lang w:val="kk-KZ"/>
        </w:rPr>
        <w:t>-</w:t>
      </w:r>
      <w:r>
        <w:rPr>
          <w:rFonts w:ascii="Times New Roman" w:hAnsi="Times New Roman"/>
          <w:b/>
          <w:sz w:val="28"/>
          <w:szCs w:val="28"/>
          <w:lang w:val="kk-KZ"/>
        </w:rPr>
        <w:t xml:space="preserve"> </w:t>
      </w:r>
      <w:r w:rsidRPr="00263FE8">
        <w:rPr>
          <w:rFonts w:ascii="Times New Roman" w:hAnsi="Times New Roman"/>
          <w:sz w:val="28"/>
          <w:szCs w:val="28"/>
          <w:lang w:val="kk-KZ"/>
        </w:rPr>
        <w:t>Здраствуйте!</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-Добрый день!</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-Продаете машину?</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-Да, продаю.</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-Какого года?</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-2001 года.</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-Каков пробег?</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-Мало, я на ней ездил.1-ый круг.</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-Вы ремонтировали двигатель?</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-Да, конечно.</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-Поехали!</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-Каково ваше мнение?</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-Обороты развивает хорошо, чувствуется, что мощность двигателя хорошая. Какова ваша цена?</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-5000 долларов.</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-Это ваша окончательная цена?</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-Конечно же, нет. торг уместен.</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-Я могу дать за нее 4000 долларов.</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-А я могу уступить лишь 500 долларов.</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-Давайте за 4400 долларов!</w:t>
      </w:r>
    </w:p>
    <w:p w:rsidR="00E91598" w:rsidRPr="00263FE8" w:rsidRDefault="00E91598" w:rsidP="00263FE8">
      <w:pPr>
        <w:rPr>
          <w:rFonts w:ascii="Times New Roman" w:hAnsi="Times New Roman"/>
          <w:sz w:val="28"/>
          <w:szCs w:val="28"/>
        </w:rPr>
      </w:pPr>
      <w:r w:rsidRPr="00263FE8">
        <w:rPr>
          <w:rFonts w:ascii="Times New Roman" w:hAnsi="Times New Roman"/>
          <w:sz w:val="28"/>
          <w:szCs w:val="28"/>
        </w:rPr>
        <w:t>-Ладно, я согласен.</w:t>
      </w:r>
    </w:p>
    <w:p w:rsidR="00E91598" w:rsidRPr="00263FE8" w:rsidRDefault="00E91598" w:rsidP="00857AE5">
      <w:pPr>
        <w:rPr>
          <w:rFonts w:ascii="Times New Roman" w:hAnsi="Times New Roman"/>
          <w:b/>
          <w:sz w:val="28"/>
          <w:szCs w:val="28"/>
          <w:lang w:val="kk-KZ"/>
        </w:rPr>
      </w:pPr>
    </w:p>
    <w:p w:rsidR="00E91598" w:rsidRDefault="00E91598" w:rsidP="00857AE5">
      <w:pPr>
        <w:rPr>
          <w:rFonts w:ascii="Times New Roman" w:hAnsi="Times New Roman"/>
          <w:b/>
          <w:sz w:val="28"/>
          <w:szCs w:val="28"/>
          <w:lang w:val="kk-KZ"/>
        </w:rPr>
      </w:pPr>
    </w:p>
    <w:p w:rsidR="00E91598" w:rsidRDefault="00E91598" w:rsidP="00857AE5">
      <w:pPr>
        <w:rPr>
          <w:rFonts w:ascii="Times New Roman" w:hAnsi="Times New Roman"/>
          <w:b/>
          <w:sz w:val="28"/>
          <w:szCs w:val="28"/>
          <w:lang w:val="kk-KZ"/>
        </w:rPr>
      </w:pPr>
    </w:p>
    <w:p w:rsidR="00E91598" w:rsidRPr="00263FE8" w:rsidRDefault="00E91598" w:rsidP="00857AE5">
      <w:pPr>
        <w:rPr>
          <w:rFonts w:ascii="Times New Roman" w:hAnsi="Times New Roman"/>
          <w:b/>
          <w:sz w:val="28"/>
          <w:szCs w:val="28"/>
          <w:lang w:val="kk-KZ"/>
        </w:rPr>
      </w:pPr>
      <w:r w:rsidRPr="00676495">
        <w:rPr>
          <w:rFonts w:ascii="Times New Roman" w:hAnsi="Times New Roman"/>
          <w:b/>
          <w:sz w:val="28"/>
          <w:szCs w:val="28"/>
          <w:lang w:val="kk-KZ"/>
        </w:rPr>
        <w:t>Тапсырма.</w:t>
      </w:r>
      <w:r w:rsidRPr="00263FE8">
        <w:rPr>
          <w:rFonts w:ascii="Times New Roman" w:hAnsi="Times New Roman"/>
          <w:b/>
          <w:sz w:val="28"/>
          <w:szCs w:val="28"/>
          <w:lang w:val="kk-KZ"/>
        </w:rPr>
        <w:t xml:space="preserve"> </w:t>
      </w:r>
      <w:r w:rsidRPr="00676495">
        <w:rPr>
          <w:rFonts w:ascii="Times New Roman" w:hAnsi="Times New Roman"/>
          <w:b/>
          <w:sz w:val="28"/>
          <w:szCs w:val="28"/>
          <w:lang w:val="kk-KZ"/>
        </w:rPr>
        <w:t>Төменгі жарнаманы оқып, қазақ тілінде аударыңыз аударыңыз да, өзіңіз бір жарнама жазыңыз</w:t>
      </w:r>
      <w:r w:rsidRPr="00263FE8">
        <w:rPr>
          <w:rFonts w:ascii="Times New Roman" w:hAnsi="Times New Roman"/>
          <w:b/>
          <w:sz w:val="28"/>
          <w:szCs w:val="28"/>
          <w:lang w:val="kk-KZ"/>
        </w:rPr>
        <w:t>.</w:t>
      </w:r>
    </w:p>
    <w:p w:rsidR="00E91598" w:rsidRPr="00263FE8" w:rsidRDefault="00E91598" w:rsidP="00857AE5">
      <w:pPr>
        <w:jc w:val="center"/>
        <w:rPr>
          <w:rFonts w:ascii="Times New Roman" w:hAnsi="Times New Roman"/>
          <w:sz w:val="28"/>
          <w:szCs w:val="28"/>
          <w:lang w:val="kk-KZ"/>
        </w:rPr>
      </w:pPr>
      <w:r w:rsidRPr="00263FE8">
        <w:rPr>
          <w:rFonts w:ascii="Times New Roman" w:hAnsi="Times New Roman"/>
          <w:b/>
          <w:sz w:val="28"/>
          <w:szCs w:val="28"/>
          <w:lang w:val="kk-KZ"/>
        </w:rPr>
        <w:t>Shell Helix Ultra</w:t>
      </w:r>
      <w:r w:rsidRPr="00263FE8">
        <w:rPr>
          <w:rFonts w:ascii="Times New Roman" w:hAnsi="Times New Roman"/>
          <w:sz w:val="28"/>
          <w:szCs w:val="28"/>
          <w:lang w:val="kk-KZ"/>
        </w:rPr>
        <w:t xml:space="preserve"> Побеждая холод</w:t>
      </w:r>
    </w:p>
    <w:p w:rsidR="00E91598" w:rsidRPr="00263FE8" w:rsidRDefault="00E91598" w:rsidP="00263FE8">
      <w:pPr>
        <w:rPr>
          <w:rFonts w:ascii="Times New Roman" w:hAnsi="Times New Roman"/>
          <w:sz w:val="28"/>
          <w:szCs w:val="28"/>
          <w:lang w:val="kk-KZ"/>
        </w:rPr>
      </w:pPr>
      <w:r w:rsidRPr="00263FE8">
        <w:rPr>
          <w:rFonts w:ascii="Times New Roman" w:hAnsi="Times New Roman"/>
          <w:sz w:val="28"/>
          <w:szCs w:val="28"/>
        </w:rPr>
        <w:t xml:space="preserve">Тебе страшно даже подумать, что двигатель может не завестись зимним утром? Ты боишься, что страшный холод сковал сердце твоей машины? Благодаря своей минимальной вязкости, полностью синтетическое моторное масло </w:t>
      </w:r>
      <w:r w:rsidRPr="00263FE8">
        <w:rPr>
          <w:rFonts w:ascii="Times New Roman" w:hAnsi="Times New Roman"/>
          <w:sz w:val="28"/>
          <w:szCs w:val="28"/>
          <w:lang w:val="en-US"/>
        </w:rPr>
        <w:t>Shell</w:t>
      </w:r>
      <w:r w:rsidRPr="00263FE8">
        <w:rPr>
          <w:rFonts w:ascii="Times New Roman" w:hAnsi="Times New Roman"/>
          <w:sz w:val="28"/>
          <w:szCs w:val="28"/>
        </w:rPr>
        <w:t xml:space="preserve"> </w:t>
      </w:r>
      <w:r w:rsidRPr="00263FE8">
        <w:rPr>
          <w:rFonts w:ascii="Times New Roman" w:hAnsi="Times New Roman"/>
          <w:sz w:val="28"/>
          <w:szCs w:val="28"/>
          <w:lang w:val="en-US"/>
        </w:rPr>
        <w:t>Helix</w:t>
      </w:r>
      <w:r w:rsidRPr="00263FE8">
        <w:rPr>
          <w:rFonts w:ascii="Times New Roman" w:hAnsi="Times New Roman"/>
          <w:sz w:val="28"/>
          <w:szCs w:val="28"/>
        </w:rPr>
        <w:t xml:space="preserve"> </w:t>
      </w:r>
      <w:r w:rsidRPr="00263FE8">
        <w:rPr>
          <w:rFonts w:ascii="Times New Roman" w:hAnsi="Times New Roman"/>
          <w:sz w:val="28"/>
          <w:szCs w:val="28"/>
          <w:lang w:val="en-US"/>
        </w:rPr>
        <w:t>Ultra</w:t>
      </w:r>
      <w:r w:rsidRPr="00263FE8">
        <w:rPr>
          <w:rFonts w:ascii="Times New Roman" w:hAnsi="Times New Roman"/>
          <w:sz w:val="28"/>
          <w:szCs w:val="28"/>
        </w:rPr>
        <w:t xml:space="preserve"> гарантирует идеальный холодный пуск и безупречную защиту двигателя в самых экстремальных условиях эксплуатации. </w:t>
      </w:r>
      <w:r w:rsidRPr="00263FE8">
        <w:rPr>
          <w:rFonts w:ascii="Times New Roman" w:hAnsi="Times New Roman"/>
          <w:sz w:val="28"/>
          <w:szCs w:val="28"/>
          <w:lang w:val="en-US"/>
        </w:rPr>
        <w:t>Shell</w:t>
      </w:r>
      <w:r w:rsidRPr="00263FE8">
        <w:rPr>
          <w:rFonts w:ascii="Times New Roman" w:hAnsi="Times New Roman"/>
          <w:sz w:val="28"/>
          <w:szCs w:val="28"/>
        </w:rPr>
        <w:t xml:space="preserve"> </w:t>
      </w:r>
      <w:r w:rsidRPr="00263FE8">
        <w:rPr>
          <w:rFonts w:ascii="Times New Roman" w:hAnsi="Times New Roman"/>
          <w:sz w:val="28"/>
          <w:szCs w:val="28"/>
          <w:lang w:val="en-US"/>
        </w:rPr>
        <w:t>Helix</w:t>
      </w:r>
      <w:r w:rsidRPr="00263FE8">
        <w:rPr>
          <w:rFonts w:ascii="Times New Roman" w:hAnsi="Times New Roman"/>
          <w:sz w:val="28"/>
          <w:szCs w:val="28"/>
        </w:rPr>
        <w:t xml:space="preserve"> </w:t>
      </w:r>
      <w:r w:rsidRPr="00263FE8">
        <w:rPr>
          <w:rFonts w:ascii="Times New Roman" w:hAnsi="Times New Roman"/>
          <w:sz w:val="28"/>
          <w:szCs w:val="28"/>
          <w:lang w:val="en-US"/>
        </w:rPr>
        <w:t>Ultra</w:t>
      </w:r>
      <w:r w:rsidRPr="00263FE8">
        <w:rPr>
          <w:rFonts w:ascii="Times New Roman" w:hAnsi="Times New Roman"/>
          <w:sz w:val="28"/>
          <w:szCs w:val="28"/>
        </w:rPr>
        <w:t>. Старт с пол оборота и полная победа над холодом.</w:t>
      </w:r>
    </w:p>
    <w:p w:rsidR="00E91598" w:rsidRDefault="00E91598" w:rsidP="00E54D61">
      <w:pPr>
        <w:spacing w:after="0" w:line="240" w:lineRule="auto"/>
        <w:ind w:left="-142"/>
        <w:outlineLvl w:val="0"/>
        <w:rPr>
          <w:rFonts w:ascii="Times New Roman" w:hAnsi="Times New Roman"/>
          <w:sz w:val="28"/>
          <w:szCs w:val="28"/>
          <w:lang w:val="kk-KZ"/>
        </w:rPr>
      </w:pPr>
      <w:r w:rsidRPr="00850C8C">
        <w:rPr>
          <w:rFonts w:ascii="Times New Roman" w:hAnsi="Times New Roman"/>
          <w:b/>
          <w:i/>
          <w:sz w:val="28"/>
          <w:szCs w:val="28"/>
          <w:lang w:val="kk-KZ"/>
        </w:rPr>
        <w:t>Жағдаяттар:</w:t>
      </w:r>
    </w:p>
    <w:p w:rsidR="00E91598" w:rsidRDefault="00E91598" w:rsidP="00E54D61">
      <w:pPr>
        <w:spacing w:after="0" w:line="240" w:lineRule="auto"/>
        <w:ind w:left="-142"/>
        <w:rPr>
          <w:rFonts w:ascii="Times New Roman" w:hAnsi="Times New Roman"/>
          <w:sz w:val="28"/>
          <w:szCs w:val="28"/>
          <w:lang w:val="kk-KZ"/>
        </w:rPr>
      </w:pPr>
      <w:r w:rsidRPr="00850C8C">
        <w:rPr>
          <w:rFonts w:ascii="Times New Roman" w:hAnsi="Times New Roman"/>
          <w:b/>
          <w:i/>
          <w:sz w:val="28"/>
          <w:szCs w:val="28"/>
          <w:lang w:val="kk-KZ"/>
        </w:rPr>
        <w:t>Тапсырма</w:t>
      </w:r>
      <w:r>
        <w:rPr>
          <w:rFonts w:ascii="Times New Roman" w:hAnsi="Times New Roman"/>
          <w:sz w:val="28"/>
          <w:szCs w:val="28"/>
          <w:lang w:val="kk-KZ"/>
        </w:rPr>
        <w:t>. «Сіз автоорталықтың президентісіз, шетел компанияларымен қарым-қатынас жасап отырасыз. Сізде қандай қасиеттер болу керек?» Осы туралы көршіңізбен сұхбат құрыңыз.</w:t>
      </w:r>
    </w:p>
    <w:p w:rsidR="00E91598" w:rsidRPr="00FA61B3" w:rsidRDefault="00E91598" w:rsidP="00893D87">
      <w:pPr>
        <w:pStyle w:val="3"/>
        <w:jc w:val="left"/>
        <w:rPr>
          <w:rFonts w:ascii="Times New Roman" w:hAnsi="Times New Roman"/>
          <w:i/>
          <w:iCs/>
          <w:color w:val="000000"/>
          <w:lang w:val="kk-KZ"/>
        </w:rPr>
      </w:pPr>
      <w:r>
        <w:rPr>
          <w:b/>
          <w:bCs/>
          <w:lang w:val="kk-KZ"/>
        </w:rPr>
        <w:t xml:space="preserve">             </w:t>
      </w:r>
      <w:r w:rsidRPr="00FA61B3">
        <w:rPr>
          <w:rFonts w:ascii="Times New Roman" w:hAnsi="Times New Roman"/>
          <w:b/>
          <w:bCs/>
          <w:lang w:val="kk-KZ"/>
        </w:rPr>
        <w:t xml:space="preserve">Тапсырма. </w:t>
      </w:r>
      <w:r w:rsidRPr="00FA61B3">
        <w:rPr>
          <w:rFonts w:ascii="Times New Roman" w:hAnsi="Times New Roman"/>
          <w:lang w:val="kk-KZ"/>
        </w:rPr>
        <w:t>Сіз жеке меншік автоорталық ашу үшін өзіңіздің бизнес- жоспарыңызды жасап, қажетті қаржыны несиеге алуыңыз керек Сізбен бәсекелес бірнеше фирма өкілдері де өздерінің бизиес-жоспарларын ұсынып отыр. Бірақ банк қызметкерлері несиенің бір адамға ғана берілетінін хабарлады. Сіз несие алу үиіін өз бизнес-жоспарыңыздың ұтымды, тиімді және жақсы нәтиже беретінін дәлелдеуіңіз қажет..</w:t>
      </w:r>
      <w:r w:rsidRPr="00FA61B3">
        <w:rPr>
          <w:rFonts w:ascii="Times New Roman" w:hAnsi="Times New Roman"/>
          <w:lang w:val="kk-KZ"/>
        </w:rPr>
        <w:tab/>
      </w:r>
      <w:r w:rsidRPr="00FA61B3">
        <w:rPr>
          <w:rFonts w:ascii="Times New Roman" w:hAnsi="Times New Roman"/>
          <w:lang w:val="kk-KZ"/>
        </w:rPr>
        <w:tab/>
      </w:r>
      <w:r w:rsidRPr="00FA61B3">
        <w:rPr>
          <w:rFonts w:ascii="Times New Roman" w:hAnsi="Times New Roman"/>
          <w:lang w:val="kk-KZ"/>
        </w:rPr>
        <w:tab/>
      </w:r>
      <w:r w:rsidRPr="00FA61B3">
        <w:rPr>
          <w:rFonts w:ascii="Times New Roman" w:hAnsi="Times New Roman"/>
          <w:lang w:val="kk-KZ"/>
        </w:rPr>
        <w:tab/>
      </w:r>
      <w:r w:rsidRPr="00FA61B3">
        <w:rPr>
          <w:rFonts w:ascii="Times New Roman" w:hAnsi="Times New Roman"/>
          <w:b/>
          <w:lang w:val="kk-KZ"/>
        </w:rPr>
        <w:t>Тапсырма.</w:t>
      </w:r>
      <w:r w:rsidRPr="00FA61B3">
        <w:rPr>
          <w:rFonts w:ascii="Times New Roman" w:hAnsi="Times New Roman"/>
          <w:lang w:val="kk-KZ"/>
        </w:rPr>
        <w:t>Барлық мемлекеттің өкілдері қатысқан кездесу автомобиль шаруашылығы саласына инвестиция бөлу мәселесіне арналан. Сіз осы мәжіліске еліңіздің өкілі ретінде қатысып отырсыз. Қазақстанның автомобиль шаруашылығына инвестиция әкелу үшін басқа мемлекет өкілдеріне өз пікіріңізді, ойыңызды дәлелдеңіз"Сұхбат" ойынына екі студент қатысады. Біреуі — жұмыс беруші (кәсіпорын басшысы), екіншісі — жұмыс іздеуші (жұмысшы). Жұмыс іздеуші-студент кәсіпорын басшысына сәлемдесу этикетінен бастап, өзін жұмысқа қабылдауды өтінеді. Сұхбатта қазақ халқына тән қасиеттер мен сөйлеу ерекшеліктері қамтылуы тиіс.</w:t>
      </w:r>
      <w:r w:rsidRPr="00FA61B3">
        <w:rPr>
          <w:rFonts w:ascii="Times New Roman" w:hAnsi="Times New Roman"/>
          <w:i/>
          <w:lang w:val="kk-KZ"/>
        </w:rPr>
        <w:tab/>
      </w:r>
      <w:r w:rsidRPr="00FA61B3">
        <w:rPr>
          <w:rFonts w:ascii="Times New Roman" w:hAnsi="Times New Roman"/>
          <w:i/>
          <w:lang w:val="kk-KZ"/>
        </w:rPr>
        <w:tab/>
      </w:r>
      <w:r w:rsidRPr="00FA61B3">
        <w:rPr>
          <w:rFonts w:ascii="Times New Roman" w:hAnsi="Times New Roman"/>
          <w:i/>
          <w:lang w:val="kk-KZ"/>
        </w:rPr>
        <w:tab/>
      </w:r>
    </w:p>
    <w:p w:rsidR="00E91598" w:rsidRDefault="00E91598" w:rsidP="00E54D61">
      <w:pPr>
        <w:tabs>
          <w:tab w:val="left" w:pos="-4395"/>
        </w:tabs>
        <w:spacing w:after="0" w:line="240" w:lineRule="auto"/>
        <w:jc w:val="center"/>
        <w:outlineLvl w:val="0"/>
        <w:rPr>
          <w:rFonts w:ascii="Times New Roman" w:hAnsi="Times New Roman"/>
          <w:b/>
          <w:i/>
          <w:sz w:val="28"/>
          <w:szCs w:val="28"/>
          <w:lang w:val="kk-KZ"/>
        </w:rPr>
      </w:pPr>
      <w:r>
        <w:rPr>
          <w:rFonts w:ascii="Times New Roman" w:hAnsi="Times New Roman"/>
          <w:b/>
          <w:i/>
          <w:sz w:val="28"/>
          <w:szCs w:val="28"/>
          <w:lang w:val="kk-KZ"/>
        </w:rPr>
        <w:t>Бақылау сұрақтары мен тапсырмалар:</w:t>
      </w:r>
    </w:p>
    <w:p w:rsidR="00E91598" w:rsidRDefault="00E91598" w:rsidP="00E54D61">
      <w:pPr>
        <w:pStyle w:val="ListParagraph"/>
        <w:numPr>
          <w:ilvl w:val="0"/>
          <w:numId w:val="3"/>
        </w:numPr>
        <w:tabs>
          <w:tab w:val="left" w:pos="-4395"/>
        </w:tabs>
        <w:spacing w:after="0" w:line="240" w:lineRule="auto"/>
        <w:ind w:firstLine="0"/>
        <w:rPr>
          <w:rFonts w:ascii="Times New Roman" w:hAnsi="Times New Roman"/>
          <w:i/>
          <w:sz w:val="28"/>
          <w:szCs w:val="28"/>
          <w:lang w:val="kk-KZ"/>
        </w:rPr>
      </w:pPr>
      <w:r>
        <w:rPr>
          <w:rFonts w:ascii="Times New Roman" w:hAnsi="Times New Roman"/>
          <w:i/>
          <w:sz w:val="28"/>
          <w:szCs w:val="28"/>
          <w:lang w:val="kk-KZ"/>
        </w:rPr>
        <w:t>Автомобильдер қандай жұмыстарды атқаруға арналған?</w:t>
      </w:r>
    </w:p>
    <w:p w:rsidR="00E91598" w:rsidRDefault="00E91598" w:rsidP="00E54D61">
      <w:pPr>
        <w:pStyle w:val="ListParagraph"/>
        <w:numPr>
          <w:ilvl w:val="0"/>
          <w:numId w:val="3"/>
        </w:numPr>
        <w:tabs>
          <w:tab w:val="left" w:pos="-4395"/>
        </w:tabs>
        <w:spacing w:after="0" w:line="240" w:lineRule="auto"/>
        <w:ind w:firstLine="0"/>
        <w:rPr>
          <w:rFonts w:ascii="Times New Roman" w:hAnsi="Times New Roman"/>
          <w:i/>
          <w:sz w:val="28"/>
          <w:szCs w:val="28"/>
          <w:lang w:val="kk-KZ"/>
        </w:rPr>
      </w:pPr>
      <w:r>
        <w:rPr>
          <w:rFonts w:ascii="Times New Roman" w:hAnsi="Times New Roman"/>
          <w:i/>
          <w:sz w:val="28"/>
          <w:szCs w:val="28"/>
          <w:lang w:val="kk-KZ"/>
        </w:rPr>
        <w:t>Автомобильдердің қаңдай түрлері болады?</w:t>
      </w:r>
    </w:p>
    <w:p w:rsidR="00E91598" w:rsidRDefault="00E91598" w:rsidP="00E54D61">
      <w:pPr>
        <w:pStyle w:val="ListParagraph"/>
        <w:numPr>
          <w:ilvl w:val="0"/>
          <w:numId w:val="3"/>
        </w:numPr>
        <w:tabs>
          <w:tab w:val="left" w:pos="-4395"/>
        </w:tabs>
        <w:spacing w:after="0" w:line="240" w:lineRule="auto"/>
        <w:ind w:firstLine="0"/>
        <w:rPr>
          <w:rFonts w:ascii="Times New Roman" w:hAnsi="Times New Roman"/>
          <w:i/>
          <w:sz w:val="28"/>
          <w:szCs w:val="28"/>
          <w:lang w:val="kk-KZ"/>
        </w:rPr>
      </w:pPr>
      <w:r>
        <w:rPr>
          <w:rFonts w:ascii="Times New Roman" w:hAnsi="Times New Roman"/>
          <w:i/>
          <w:sz w:val="28"/>
          <w:szCs w:val="28"/>
          <w:lang w:val="kk-KZ"/>
        </w:rPr>
        <w:t>Жеңіл машиналар қаңдай көрсеткіші бойынша түрленеді?</w:t>
      </w:r>
    </w:p>
    <w:p w:rsidR="00E91598" w:rsidRDefault="00E91598" w:rsidP="00E54D61">
      <w:pPr>
        <w:pStyle w:val="ListParagraph"/>
        <w:numPr>
          <w:ilvl w:val="0"/>
          <w:numId w:val="3"/>
        </w:numPr>
        <w:tabs>
          <w:tab w:val="left" w:pos="-4395"/>
        </w:tabs>
        <w:spacing w:after="0" w:line="240" w:lineRule="auto"/>
        <w:ind w:firstLine="0"/>
        <w:rPr>
          <w:rFonts w:ascii="Times New Roman" w:hAnsi="Times New Roman"/>
          <w:i/>
          <w:sz w:val="28"/>
          <w:szCs w:val="28"/>
          <w:lang w:val="kk-KZ"/>
        </w:rPr>
      </w:pPr>
      <w:r>
        <w:rPr>
          <w:rFonts w:ascii="Times New Roman" w:hAnsi="Times New Roman"/>
          <w:i/>
          <w:sz w:val="28"/>
          <w:szCs w:val="28"/>
          <w:lang w:val="kk-KZ"/>
        </w:rPr>
        <w:t>Жеңіл машиналардың кластарын түсіндіріп беріңіз!</w:t>
      </w:r>
    </w:p>
    <w:p w:rsidR="00E91598" w:rsidRDefault="00E91598" w:rsidP="00E54D61">
      <w:pPr>
        <w:pStyle w:val="ListParagraph"/>
        <w:numPr>
          <w:ilvl w:val="0"/>
          <w:numId w:val="3"/>
        </w:numPr>
        <w:tabs>
          <w:tab w:val="left" w:pos="-4395"/>
        </w:tabs>
        <w:spacing w:after="0" w:line="240" w:lineRule="auto"/>
        <w:ind w:firstLine="0"/>
        <w:rPr>
          <w:rFonts w:ascii="Times New Roman" w:hAnsi="Times New Roman"/>
          <w:i/>
          <w:sz w:val="28"/>
          <w:szCs w:val="28"/>
          <w:lang w:val="kk-KZ"/>
        </w:rPr>
      </w:pPr>
      <w:r>
        <w:rPr>
          <w:rFonts w:ascii="Times New Roman" w:hAnsi="Times New Roman"/>
          <w:i/>
          <w:sz w:val="28"/>
          <w:szCs w:val="28"/>
          <w:lang w:val="kk-KZ"/>
        </w:rPr>
        <w:t>Жүк машиналары толық салмағына қарай қалай түрленеді?</w:t>
      </w:r>
    </w:p>
    <w:p w:rsidR="00E91598" w:rsidRDefault="00E91598" w:rsidP="00E54D61">
      <w:pPr>
        <w:pStyle w:val="ListParagraph"/>
        <w:numPr>
          <w:ilvl w:val="0"/>
          <w:numId w:val="3"/>
        </w:numPr>
        <w:tabs>
          <w:tab w:val="left" w:pos="-4395"/>
        </w:tabs>
        <w:spacing w:after="0" w:line="240" w:lineRule="auto"/>
        <w:ind w:firstLine="0"/>
        <w:rPr>
          <w:rFonts w:ascii="Times New Roman" w:hAnsi="Times New Roman"/>
          <w:i/>
          <w:sz w:val="28"/>
          <w:szCs w:val="28"/>
          <w:lang w:val="kk-KZ"/>
        </w:rPr>
      </w:pPr>
      <w:r>
        <w:rPr>
          <w:rFonts w:ascii="Times New Roman" w:hAnsi="Times New Roman"/>
          <w:i/>
          <w:sz w:val="28"/>
          <w:szCs w:val="28"/>
          <w:lang w:val="kk-KZ"/>
        </w:rPr>
        <w:t>Жүк машиналары атқаратын жұмыстарына қарай қалай түрленеді?</w:t>
      </w:r>
    </w:p>
    <w:p w:rsidR="00E91598" w:rsidRDefault="00E91598" w:rsidP="00E54D61">
      <w:pPr>
        <w:pStyle w:val="ListParagraph"/>
        <w:numPr>
          <w:ilvl w:val="0"/>
          <w:numId w:val="3"/>
        </w:numPr>
        <w:tabs>
          <w:tab w:val="left" w:pos="-4395"/>
        </w:tabs>
        <w:spacing w:after="0" w:line="240" w:lineRule="auto"/>
        <w:ind w:firstLine="0"/>
        <w:rPr>
          <w:rFonts w:ascii="Times New Roman" w:hAnsi="Times New Roman"/>
          <w:i/>
          <w:sz w:val="28"/>
          <w:szCs w:val="28"/>
          <w:lang w:val="kk-KZ"/>
        </w:rPr>
      </w:pPr>
      <w:r>
        <w:rPr>
          <w:rFonts w:ascii="Times New Roman" w:hAnsi="Times New Roman"/>
          <w:i/>
          <w:sz w:val="28"/>
          <w:szCs w:val="28"/>
          <w:lang w:val="kk-KZ"/>
        </w:rPr>
        <w:t>Автобустардың түрленуін түсіндіріңіз!</w:t>
      </w:r>
    </w:p>
    <w:p w:rsidR="00E91598" w:rsidRPr="00D40891" w:rsidRDefault="00E91598" w:rsidP="00E54D61">
      <w:pPr>
        <w:pStyle w:val="ListParagraph"/>
        <w:numPr>
          <w:ilvl w:val="0"/>
          <w:numId w:val="3"/>
        </w:numPr>
        <w:tabs>
          <w:tab w:val="left" w:pos="-4395"/>
        </w:tabs>
        <w:spacing w:after="0" w:line="240" w:lineRule="auto"/>
        <w:ind w:firstLine="0"/>
        <w:rPr>
          <w:rFonts w:ascii="Times New Roman" w:hAnsi="Times New Roman"/>
          <w:i/>
          <w:sz w:val="28"/>
          <w:szCs w:val="28"/>
          <w:lang w:val="kk-KZ"/>
        </w:rPr>
      </w:pPr>
      <w:r>
        <w:rPr>
          <w:rFonts w:ascii="Times New Roman" w:hAnsi="Times New Roman"/>
          <w:i/>
          <w:sz w:val="28"/>
          <w:szCs w:val="28"/>
          <w:lang w:val="kk-KZ"/>
        </w:rPr>
        <w:t>Автомобильдердің маркаларында қаңдай белгілер болады?</w:t>
      </w:r>
    </w:p>
    <w:p w:rsidR="00E91598" w:rsidRPr="00E04C7E" w:rsidRDefault="00E91598" w:rsidP="00E54D61">
      <w:pPr>
        <w:spacing w:after="0" w:line="240" w:lineRule="auto"/>
        <w:ind w:left="-142"/>
        <w:rPr>
          <w:rFonts w:ascii="Times New Roman" w:hAnsi="Times New Roman"/>
          <w:sz w:val="28"/>
          <w:szCs w:val="28"/>
          <w:lang w:val="kk-KZ"/>
        </w:rPr>
      </w:pPr>
    </w:p>
    <w:sectPr w:rsidR="00E91598" w:rsidRPr="00E04C7E" w:rsidSect="00E54D61">
      <w:footerReference w:type="even" r:id="rId14"/>
      <w:footerReference w:type="default" r:id="rId15"/>
      <w:footerReference w:type="first" r:id="rId16"/>
      <w:pgSz w:w="11906" w:h="16838" w:code="9"/>
      <w:pgMar w:top="1134" w:right="707" w:bottom="1134" w:left="1134" w:header="709" w:footer="709" w:gutter="0"/>
      <w:cols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598" w:rsidRDefault="00E91598" w:rsidP="00047C1E">
      <w:pPr>
        <w:spacing w:after="0" w:line="240" w:lineRule="auto"/>
      </w:pPr>
      <w:r>
        <w:separator/>
      </w:r>
    </w:p>
  </w:endnote>
  <w:endnote w:type="continuationSeparator" w:id="0">
    <w:p w:rsidR="00E91598" w:rsidRDefault="00E91598" w:rsidP="00047C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598" w:rsidRDefault="00E91598">
    <w:pPr>
      <w:rPr>
        <w:sz w:val="2"/>
        <w:szCs w:val="2"/>
      </w:rPr>
    </w:pPr>
    <w:r>
      <w:rPr>
        <w:noProof/>
        <w:lang w:eastAsia="ru-RU"/>
      </w:rPr>
      <w:pict>
        <v:shapetype id="_x0000_t202" coordsize="21600,21600" o:spt="202" path="m,l,21600r21600,l21600,xe">
          <v:stroke joinstyle="miter"/>
          <v:path gradientshapeok="t" o:connecttype="rect"/>
        </v:shapetype>
        <v:shape id="Text Box 8" o:spid="_x0000_s2049" type="#_x0000_t202" style="position:absolute;margin-left:409.15pt;margin-top:961.6pt;width:14.05pt;height:16.1pt;z-index:-251656192;visibility:visible;mso-wrap-style:none;mso-wrap-distance-left:5pt;mso-wrap-distance-right:5pt;mso-position-horizontal-relative:page;mso-position-vertical-relative:page" filled="f" stroked="f">
          <v:textbox style="mso-next-textbox:#Text Box 8;mso-fit-shape-to-text:t" inset="0,0,0,0">
            <w:txbxContent>
              <w:p w:rsidR="00E91598" w:rsidRDefault="00E91598">
                <w:pPr>
                  <w:pStyle w:val="1"/>
                  <w:shd w:val="clear" w:color="auto" w:fill="auto"/>
                  <w:spacing w:line="240" w:lineRule="auto"/>
                </w:pPr>
                <w:fldSimple w:instr=" PAGE \* MERGEFORMAT ">
                  <w:r w:rsidRPr="0015696B">
                    <w:rPr>
                      <w:rStyle w:val="a1"/>
                      <w:rFonts w:ascii="Calibri" w:hAnsi="Calibri"/>
                      <w:noProof/>
                      <w:lang w:eastAsia="ru-RU"/>
                    </w:rPr>
                    <w:t>6</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598" w:rsidRDefault="00E91598">
    <w:pPr>
      <w:rPr>
        <w:sz w:val="2"/>
        <w:szCs w:val="2"/>
      </w:rPr>
    </w:pPr>
    <w:r>
      <w:rPr>
        <w:noProof/>
        <w:lang w:eastAsia="ru-RU"/>
      </w:rPr>
      <w:pict>
        <v:shapetype id="_x0000_t202" coordsize="21600,21600" o:spt="202" path="m,l,21600r21600,l21600,xe">
          <v:stroke joinstyle="miter"/>
          <v:path gradientshapeok="t" o:connecttype="rect"/>
        </v:shapetype>
        <v:shape id="Text Box 7" o:spid="_x0000_s2050" type="#_x0000_t202" style="position:absolute;margin-left:409.15pt;margin-top:961.6pt;width:14.05pt;height:16.1pt;z-index:-251654144;visibility:visible;mso-wrap-style:none;mso-wrap-distance-left:5pt;mso-wrap-distance-right:5pt;mso-position-horizontal-relative:page;mso-position-vertical-relative:page" filled="f" stroked="f">
          <v:textbox style="mso-next-textbox:#Text Box 7;mso-fit-shape-to-text:t" inset="0,0,0,0">
            <w:txbxContent>
              <w:p w:rsidR="00E91598" w:rsidRDefault="00E91598">
                <w:pPr>
                  <w:pStyle w:val="1"/>
                  <w:shd w:val="clear" w:color="auto" w:fill="auto"/>
                  <w:spacing w:line="240" w:lineRule="auto"/>
                </w:pPr>
                <w:fldSimple w:instr=" PAGE \* MERGEFORMAT ">
                  <w:r w:rsidRPr="006A4345">
                    <w:rPr>
                      <w:rStyle w:val="a1"/>
                      <w:rFonts w:ascii="Calibri" w:hAnsi="Calibri"/>
                      <w:noProof/>
                      <w:lang w:eastAsia="ru-RU"/>
                    </w:rPr>
                    <w:t>2</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598" w:rsidRDefault="00E91598">
    <w:pPr>
      <w:rPr>
        <w:sz w:val="2"/>
        <w:szCs w:val="2"/>
      </w:rPr>
    </w:pPr>
    <w:r>
      <w:rPr>
        <w:noProof/>
        <w:lang w:eastAsia="ru-RU"/>
      </w:rPr>
      <w:pict>
        <v:shapetype id="_x0000_t202" coordsize="21600,21600" o:spt="202" path="m,l,21600r21600,l21600,xe">
          <v:stroke joinstyle="miter"/>
          <v:path gradientshapeok="t" o:connecttype="rect"/>
        </v:shapetype>
        <v:shape id="Text Box 6" o:spid="_x0000_s2051" type="#_x0000_t202" style="position:absolute;margin-left:414.85pt;margin-top:939.55pt;width:14.05pt;height:16.1pt;z-index:-251652096;visibility:visible;mso-wrap-style:none;mso-wrap-distance-left:5pt;mso-wrap-distance-right:5pt;mso-position-horizontal-relative:page;mso-position-vertical-relative:page" filled="f" stroked="f">
          <v:textbox style="mso-next-textbox:#Text Box 6;mso-fit-shape-to-text:t" inset="0,0,0,0">
            <w:txbxContent>
              <w:p w:rsidR="00E91598" w:rsidRDefault="00E91598">
                <w:pPr>
                  <w:pStyle w:val="1"/>
                  <w:shd w:val="clear" w:color="auto" w:fill="auto"/>
                  <w:spacing w:line="240" w:lineRule="auto"/>
                </w:pPr>
                <w:fldSimple w:instr=" PAGE \* MERGEFORMAT ">
                  <w:r w:rsidRPr="00E54D61">
                    <w:rPr>
                      <w:rStyle w:val="a1"/>
                      <w:rFonts w:ascii="Calibri" w:hAnsi="Calibri"/>
                      <w:noProof/>
                      <w:lang w:eastAsia="ru-RU"/>
                    </w:rPr>
                    <w:t>3</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598" w:rsidRDefault="00E91598" w:rsidP="00047C1E">
      <w:pPr>
        <w:spacing w:after="0" w:line="240" w:lineRule="auto"/>
      </w:pPr>
      <w:r>
        <w:separator/>
      </w:r>
    </w:p>
  </w:footnote>
  <w:footnote w:type="continuationSeparator" w:id="0">
    <w:p w:rsidR="00E91598" w:rsidRDefault="00E91598" w:rsidP="00047C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9E1D43"/>
    <w:multiLevelType w:val="hybridMultilevel"/>
    <w:tmpl w:val="B5341E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0FB6433"/>
    <w:multiLevelType w:val="hybridMultilevel"/>
    <w:tmpl w:val="93E688F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51AE3C40"/>
    <w:multiLevelType w:val="hybridMultilevel"/>
    <w:tmpl w:val="5D7259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48E613B"/>
    <w:multiLevelType w:val="hybridMultilevel"/>
    <w:tmpl w:val="7D0A50C2"/>
    <w:lvl w:ilvl="0" w:tplc="7E842A9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22EA"/>
    <w:rsid w:val="00001E72"/>
    <w:rsid w:val="00043E67"/>
    <w:rsid w:val="00047C1E"/>
    <w:rsid w:val="00065684"/>
    <w:rsid w:val="00090012"/>
    <w:rsid w:val="000A0BB4"/>
    <w:rsid w:val="000A7B58"/>
    <w:rsid w:val="000C139D"/>
    <w:rsid w:val="00102AF0"/>
    <w:rsid w:val="0015696B"/>
    <w:rsid w:val="00263FE8"/>
    <w:rsid w:val="00265FCF"/>
    <w:rsid w:val="002B3FFD"/>
    <w:rsid w:val="002C04A0"/>
    <w:rsid w:val="00322603"/>
    <w:rsid w:val="00373B3D"/>
    <w:rsid w:val="003A4FB6"/>
    <w:rsid w:val="003F7028"/>
    <w:rsid w:val="00465A22"/>
    <w:rsid w:val="0051725B"/>
    <w:rsid w:val="0053325F"/>
    <w:rsid w:val="00642A0B"/>
    <w:rsid w:val="00653E50"/>
    <w:rsid w:val="00661A56"/>
    <w:rsid w:val="00670F70"/>
    <w:rsid w:val="00676495"/>
    <w:rsid w:val="006A4345"/>
    <w:rsid w:val="006B5E65"/>
    <w:rsid w:val="006C2D15"/>
    <w:rsid w:val="006D750B"/>
    <w:rsid w:val="00701E52"/>
    <w:rsid w:val="00725AC1"/>
    <w:rsid w:val="00756D17"/>
    <w:rsid w:val="007748C7"/>
    <w:rsid w:val="00785316"/>
    <w:rsid w:val="008132DE"/>
    <w:rsid w:val="00850C8C"/>
    <w:rsid w:val="00857AE5"/>
    <w:rsid w:val="00860A3E"/>
    <w:rsid w:val="00867FB0"/>
    <w:rsid w:val="00874ACF"/>
    <w:rsid w:val="00887084"/>
    <w:rsid w:val="00893D87"/>
    <w:rsid w:val="008C5894"/>
    <w:rsid w:val="00925586"/>
    <w:rsid w:val="009408E1"/>
    <w:rsid w:val="00947367"/>
    <w:rsid w:val="00950AF2"/>
    <w:rsid w:val="00955686"/>
    <w:rsid w:val="009641AA"/>
    <w:rsid w:val="009915FC"/>
    <w:rsid w:val="009B3D4C"/>
    <w:rsid w:val="009C41FE"/>
    <w:rsid w:val="00A15767"/>
    <w:rsid w:val="00A34CA9"/>
    <w:rsid w:val="00A41D18"/>
    <w:rsid w:val="00A622EA"/>
    <w:rsid w:val="00AB7B55"/>
    <w:rsid w:val="00AF276A"/>
    <w:rsid w:val="00B402A1"/>
    <w:rsid w:val="00B671FD"/>
    <w:rsid w:val="00B86D37"/>
    <w:rsid w:val="00BC11B6"/>
    <w:rsid w:val="00C42E01"/>
    <w:rsid w:val="00C76ED0"/>
    <w:rsid w:val="00CF5412"/>
    <w:rsid w:val="00D06B34"/>
    <w:rsid w:val="00D40891"/>
    <w:rsid w:val="00DD6E1E"/>
    <w:rsid w:val="00DD7E73"/>
    <w:rsid w:val="00E04C7E"/>
    <w:rsid w:val="00E13FB0"/>
    <w:rsid w:val="00E21549"/>
    <w:rsid w:val="00E543EA"/>
    <w:rsid w:val="00E54D61"/>
    <w:rsid w:val="00E55D6D"/>
    <w:rsid w:val="00E91598"/>
    <w:rsid w:val="00E963AD"/>
    <w:rsid w:val="00F0115D"/>
    <w:rsid w:val="00FA61B3"/>
    <w:rsid w:val="00FB099B"/>
    <w:rsid w:val="00FC2F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01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589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D40891"/>
    <w:pPr>
      <w:ind w:left="720"/>
      <w:contextualSpacing/>
    </w:pPr>
  </w:style>
  <w:style w:type="character" w:styleId="Hyperlink">
    <w:name w:val="Hyperlink"/>
    <w:basedOn w:val="DefaultParagraphFont"/>
    <w:uiPriority w:val="99"/>
    <w:semiHidden/>
    <w:rsid w:val="00E963AD"/>
    <w:rPr>
      <w:rFonts w:cs="Times New Roman"/>
      <w:color w:val="0000FF"/>
      <w:u w:val="single"/>
    </w:rPr>
  </w:style>
  <w:style w:type="paragraph" w:styleId="NormalWeb">
    <w:name w:val="Normal (Web)"/>
    <w:basedOn w:val="Normal"/>
    <w:uiPriority w:val="99"/>
    <w:rsid w:val="00E963A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
    <w:name w:val="Основной текст_"/>
    <w:basedOn w:val="DefaultParagraphFont"/>
    <w:link w:val="3"/>
    <w:uiPriority w:val="99"/>
    <w:locked/>
    <w:rsid w:val="00AF276A"/>
    <w:rPr>
      <w:rFonts w:ascii="Times New Roman" w:hAnsi="Times New Roman" w:cs="Times New Roman"/>
      <w:spacing w:val="-10"/>
      <w:sz w:val="28"/>
      <w:szCs w:val="28"/>
      <w:shd w:val="clear" w:color="auto" w:fill="FFFFFF"/>
    </w:rPr>
  </w:style>
  <w:style w:type="character" w:customStyle="1" w:styleId="a0">
    <w:name w:val="Колонтитул_"/>
    <w:basedOn w:val="DefaultParagraphFont"/>
    <w:link w:val="1"/>
    <w:uiPriority w:val="99"/>
    <w:locked/>
    <w:rsid w:val="00AF276A"/>
    <w:rPr>
      <w:rFonts w:ascii="Times New Roman" w:hAnsi="Times New Roman" w:cs="Times New Roman"/>
      <w:sz w:val="28"/>
      <w:szCs w:val="28"/>
      <w:shd w:val="clear" w:color="auto" w:fill="FFFFFF"/>
    </w:rPr>
  </w:style>
  <w:style w:type="character" w:customStyle="1" w:styleId="a1">
    <w:name w:val="Колонтитул"/>
    <w:basedOn w:val="a0"/>
    <w:uiPriority w:val="99"/>
    <w:rsid w:val="00AF276A"/>
    <w:rPr>
      <w:color w:val="000000"/>
      <w:spacing w:val="0"/>
      <w:w w:val="100"/>
      <w:position w:val="0"/>
      <w:lang w:val="kk-KZ"/>
    </w:rPr>
  </w:style>
  <w:style w:type="character" w:customStyle="1" w:styleId="2">
    <w:name w:val="Основной текст (2)_"/>
    <w:basedOn w:val="DefaultParagraphFont"/>
    <w:link w:val="20"/>
    <w:uiPriority w:val="99"/>
    <w:locked/>
    <w:rsid w:val="00AF276A"/>
    <w:rPr>
      <w:rFonts w:ascii="Times New Roman" w:hAnsi="Times New Roman" w:cs="Times New Roman"/>
      <w:i/>
      <w:iCs/>
      <w:spacing w:val="-20"/>
      <w:sz w:val="28"/>
      <w:szCs w:val="28"/>
      <w:shd w:val="clear" w:color="auto" w:fill="FFFFFF"/>
    </w:rPr>
  </w:style>
  <w:style w:type="character" w:customStyle="1" w:styleId="21">
    <w:name w:val="Основной текст (2) + Полужирный"/>
    <w:aliases w:val="Не курсив,Интервал 0 pt"/>
    <w:basedOn w:val="2"/>
    <w:uiPriority w:val="99"/>
    <w:rsid w:val="00AF276A"/>
    <w:rPr>
      <w:b/>
      <w:bCs/>
      <w:color w:val="000000"/>
      <w:spacing w:val="-10"/>
      <w:w w:val="100"/>
      <w:position w:val="0"/>
      <w:lang w:val="kk-KZ"/>
    </w:rPr>
  </w:style>
  <w:style w:type="character" w:customStyle="1" w:styleId="5">
    <w:name w:val="Основной текст (5)_"/>
    <w:basedOn w:val="DefaultParagraphFont"/>
    <w:link w:val="50"/>
    <w:uiPriority w:val="99"/>
    <w:locked/>
    <w:rsid w:val="00AF276A"/>
    <w:rPr>
      <w:rFonts w:ascii="Times New Roman" w:hAnsi="Times New Roman" w:cs="Times New Roman"/>
      <w:i/>
      <w:iCs/>
      <w:spacing w:val="-10"/>
      <w:sz w:val="28"/>
      <w:szCs w:val="28"/>
      <w:shd w:val="clear" w:color="auto" w:fill="FFFFFF"/>
    </w:rPr>
  </w:style>
  <w:style w:type="character" w:customStyle="1" w:styleId="51">
    <w:name w:val="Основной текст (5) + Не курсив"/>
    <w:basedOn w:val="5"/>
    <w:uiPriority w:val="99"/>
    <w:rsid w:val="00AF276A"/>
    <w:rPr>
      <w:color w:val="000000"/>
      <w:w w:val="100"/>
      <w:position w:val="0"/>
      <w:lang w:val="kk-KZ"/>
    </w:rPr>
  </w:style>
  <w:style w:type="paragraph" w:customStyle="1" w:styleId="3">
    <w:name w:val="Основной текст3"/>
    <w:basedOn w:val="Normal"/>
    <w:link w:val="a"/>
    <w:uiPriority w:val="99"/>
    <w:rsid w:val="00AF276A"/>
    <w:pPr>
      <w:widowControl w:val="0"/>
      <w:shd w:val="clear" w:color="auto" w:fill="FFFFFF"/>
      <w:spacing w:after="960" w:line="329" w:lineRule="exact"/>
      <w:ind w:hanging="820"/>
      <w:jc w:val="both"/>
    </w:pPr>
    <w:rPr>
      <w:spacing w:val="-10"/>
      <w:sz w:val="28"/>
      <w:szCs w:val="28"/>
      <w:lang w:eastAsia="ru-RU"/>
    </w:rPr>
  </w:style>
  <w:style w:type="paragraph" w:customStyle="1" w:styleId="1">
    <w:name w:val="Колонтитул1"/>
    <w:basedOn w:val="Normal"/>
    <w:link w:val="a0"/>
    <w:uiPriority w:val="99"/>
    <w:rsid w:val="00AF276A"/>
    <w:pPr>
      <w:widowControl w:val="0"/>
      <w:shd w:val="clear" w:color="auto" w:fill="FFFFFF"/>
      <w:spacing w:after="0" w:line="240" w:lineRule="atLeast"/>
    </w:pPr>
    <w:rPr>
      <w:sz w:val="28"/>
      <w:szCs w:val="28"/>
      <w:lang w:eastAsia="ru-RU"/>
    </w:rPr>
  </w:style>
  <w:style w:type="paragraph" w:customStyle="1" w:styleId="20">
    <w:name w:val="Основной текст (2)"/>
    <w:basedOn w:val="Normal"/>
    <w:link w:val="2"/>
    <w:uiPriority w:val="99"/>
    <w:rsid w:val="00AF276A"/>
    <w:pPr>
      <w:widowControl w:val="0"/>
      <w:shd w:val="clear" w:color="auto" w:fill="FFFFFF"/>
      <w:spacing w:after="0" w:line="315" w:lineRule="exact"/>
      <w:jc w:val="both"/>
    </w:pPr>
    <w:rPr>
      <w:i/>
      <w:iCs/>
      <w:spacing w:val="-20"/>
      <w:sz w:val="28"/>
      <w:szCs w:val="28"/>
      <w:lang w:eastAsia="ru-RU"/>
    </w:rPr>
  </w:style>
  <w:style w:type="paragraph" w:customStyle="1" w:styleId="50">
    <w:name w:val="Основной текст (5)"/>
    <w:basedOn w:val="Normal"/>
    <w:link w:val="5"/>
    <w:uiPriority w:val="99"/>
    <w:rsid w:val="00AF276A"/>
    <w:pPr>
      <w:widowControl w:val="0"/>
      <w:shd w:val="clear" w:color="auto" w:fill="FFFFFF"/>
      <w:spacing w:after="0" w:line="315" w:lineRule="exact"/>
      <w:jc w:val="both"/>
    </w:pPr>
    <w:rPr>
      <w:i/>
      <w:iCs/>
      <w:spacing w:val="-10"/>
      <w:sz w:val="28"/>
      <w:szCs w:val="28"/>
      <w:lang w:eastAsia="ru-RU"/>
    </w:rPr>
  </w:style>
  <w:style w:type="paragraph" w:styleId="DocumentMap">
    <w:name w:val="Document Map"/>
    <w:basedOn w:val="Normal"/>
    <w:link w:val="DocumentMapChar"/>
    <w:uiPriority w:val="99"/>
    <w:semiHidden/>
    <w:rsid w:val="00CF5412"/>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CF5412"/>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D%D0%BD%D0%B5%D1%80%D0%B3%D0%B8%D1%8F" TargetMode="External"/><Relationship Id="rId13" Type="http://schemas.openxmlformats.org/officeDocument/2006/relationships/hyperlink" Target="http://ru.wikipedia.org/wiki/%D0%9C%D0%BE%D1%89%D0%BD%D0%BE%D1%81%D1%82%D1%8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u.wikipedia.org/wiki/%D0%9B%D0%B0%D1%82%D0%B8%D0%BD%D1%81%D0%BA%D0%B8%D0%B9_%D1%8F%D0%B7%D1%8B%D0%BA" TargetMode="External"/><Relationship Id="rId12" Type="http://schemas.openxmlformats.org/officeDocument/2006/relationships/hyperlink" Target="http://ru.wikipedia.org/wiki/%D0%9B%D0%B8%D1%82%D1%8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4%D0%B2%D0%B8%D0%B3%D0%B0%D1%82%D0%B5%D0%BB%D1%8C_%D0%B2%D0%BD%D1%83%D1%82%D1%80%D0%B5%D0%BD%D0%BD%D0%B5%D0%B3%D0%BE_%D1%81%D0%B3%D0%BE%D1%80%D0%B0%D0%BD%D0%B8%D1%8F"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ru.wikipedia.org/wiki/%D0%94%D0%B2%D0%B8%D0%B3%D0%B0%D1%82%D0%B5%D0%BB%D1%8C_%D0%B2%D0%BD%D1%83%D1%82%D1%80%D0%B5%D0%BD%D0%BD%D0%B5%D0%B3%D0%BE_%D1%81%D0%B3%D0%BE%D1%80%D0%B0%D0%BD%D0%B8%D1%8F" TargetMode="External"/><Relationship Id="rId4" Type="http://schemas.openxmlformats.org/officeDocument/2006/relationships/webSettings" Target="webSettings.xml"/><Relationship Id="rId9" Type="http://schemas.openxmlformats.org/officeDocument/2006/relationships/hyperlink" Target="http://ru.wikipedia.org/wiki/%D0%AD%D0%BB%D0%B5%D0%BA%D1%82%D1%80%D0%B8%D1%87%D0%B5%D1%81%D0%BA%D0%B8%D0%B9_%D0%B4%D0%B2%D0%B8%D0%B3%D0%B0%D1%82%D0%B5%D0%BB%D1%8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218</TotalTime>
  <Pages>4</Pages>
  <Words>1174</Words>
  <Characters>6692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123</cp:lastModifiedBy>
  <cp:revision>14</cp:revision>
  <cp:lastPrinted>2013-02-19T07:55:00Z</cp:lastPrinted>
  <dcterms:created xsi:type="dcterms:W3CDTF">2013-02-05T19:18:00Z</dcterms:created>
  <dcterms:modified xsi:type="dcterms:W3CDTF">2013-06-12T11:00:00Z</dcterms:modified>
</cp:coreProperties>
</file>